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Ing. Vladimír Levek</w:t>
            </w:r>
          </w:p>
        </w:tc>
      </w:tr>
      <w:tr w:rsidR="00CA51AA" w:rsidRPr="00CA51AA" w14:paraId="227551F9" w14:textId="77777777" w:rsidTr="001E04F6">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52DEBB67"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Pr="004F4EFD">
        <w:t>řídící program s ohledem na reálné vlastnosti kytary a použitelné výpočetní algoritmy.</w:t>
      </w:r>
      <w:r w:rsidR="00944615">
        <w:t xml:space="preserve"> V druhé </w:t>
      </w:r>
      <w:r w:rsidR="000B2336">
        <w:t>části práce je</w:t>
      </w:r>
      <w:r w:rsidR="00944615">
        <w:t xml:space="preserve"> popsán výsledný návrh systému a jeho realizace včetně řídícího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7E12E670" w:rsidR="002E6FB0" w:rsidRPr="00944615" w:rsidRDefault="009144BD" w:rsidP="00F67B05">
      <w:r w:rsidRPr="00944615">
        <w:t xml:space="preserve">Ladění, struna, sedmistrunná kytara, </w:t>
      </w:r>
      <w:r w:rsidR="00EC2DE8" w:rsidRPr="00944615">
        <w:t>ladící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21FE1ED5"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There are comparisons of commercial and uncommercial solutions for six-string guitars. There is also evaluation of useful parts for seven-string guitars. Thesis contains a description of</w:t>
      </w:r>
      <w:r w:rsidR="000B2336">
        <w:rPr>
          <w:lang w:val="en-US"/>
        </w:rPr>
        <w:t xml:space="preserve"> a requirements for</w:t>
      </w:r>
      <w:r w:rsidR="00030003" w:rsidRPr="00944615">
        <w:rPr>
          <w:lang w:val="en-US"/>
        </w:rPr>
        <w:t xml:space="preserve">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757A2D8C"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7E70D4">
        <w:rPr>
          <w:shd w:val="clear" w:color="auto" w:fill="FFFFFF"/>
        </w:rPr>
        <w:t>76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F67B05">
      <w:pPr>
        <w:pStyle w:val="Nadpisnedoobsahu"/>
      </w:pPr>
      <w:r w:rsidRPr="00C679CB">
        <w:lastRenderedPageBreak/>
        <w:t>Prohlášení</w:t>
      </w:r>
    </w:p>
    <w:p w14:paraId="3FA9648E" w14:textId="77777777" w:rsidR="00C679CB" w:rsidRPr="00C679CB" w:rsidRDefault="00DC19F4" w:rsidP="00F67B05">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F67B0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F67B05"/>
    <w:p w14:paraId="4C169103" w14:textId="77777777" w:rsidR="00C679CB" w:rsidRPr="001F32EA" w:rsidRDefault="00C679CB" w:rsidP="00F67B05"/>
    <w:p w14:paraId="18C5F2E3" w14:textId="4006D471" w:rsidR="00C679CB" w:rsidRPr="001F32EA" w:rsidRDefault="00C679CB" w:rsidP="00F67B05">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648BA89A" w:rsidR="00C679CB" w:rsidRPr="001F32EA" w:rsidRDefault="00C679CB" w:rsidP="00F67B05">
      <w:r w:rsidRPr="001F32EA">
        <w:tab/>
      </w:r>
      <w:r w:rsidRPr="001F32EA">
        <w:tab/>
      </w:r>
      <w:r w:rsidRPr="001F32EA">
        <w:tab/>
      </w:r>
      <w:r w:rsidRPr="001F32EA">
        <w:tab/>
      </w:r>
      <w:r w:rsidRPr="001F32EA">
        <w:tab/>
      </w:r>
      <w:r w:rsidRPr="001F32EA">
        <w:tab/>
      </w:r>
      <w:r w:rsidR="00FB7FC0">
        <w:tab/>
      </w:r>
      <w:r w:rsidR="00FB7FC0">
        <w:tab/>
      </w:r>
      <w:r w:rsidR="00C1762B">
        <w:t xml:space="preserve"> </w:t>
      </w:r>
      <w:r w:rsidRPr="001F32EA">
        <w:t>(podpis autora)</w:t>
      </w:r>
    </w:p>
    <w:p w14:paraId="51F0421E" w14:textId="3C68BB54" w:rsidR="00C679CB" w:rsidRPr="009E2965" w:rsidRDefault="00C679CB" w:rsidP="00F67B05">
      <w:pPr>
        <w:rPr>
          <w:noProof/>
          <w:highlight w:val="cyan"/>
        </w:rPr>
      </w:pPr>
    </w:p>
    <w:p w14:paraId="0B854A96" w14:textId="77777777" w:rsidR="007E4137" w:rsidRPr="000B0B98" w:rsidRDefault="007E4137" w:rsidP="00F67B05">
      <w:pPr>
        <w:pStyle w:val="Nadpisnedoobsahu"/>
      </w:pPr>
      <w:r w:rsidRPr="000B0B98">
        <w:t>Poděkování</w:t>
      </w:r>
    </w:p>
    <w:p w14:paraId="138B0D80" w14:textId="3140E9BC" w:rsidR="007E4137" w:rsidRPr="000B0B98" w:rsidRDefault="007E4137" w:rsidP="00F67B05">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rsidP="00F67B05">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C1762B">
            <w:pPr>
              <w:pStyle w:val="Zhlav"/>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77777777" w:rsidR="00C1762B" w:rsidRP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63C28833" w14:textId="039DBA39" w:rsidR="00DC19F4" w:rsidRPr="00694C5D" w:rsidRDefault="00694C5D" w:rsidP="00F67B05">
      <w:r w:rsidRPr="000B11EB">
        <w:br w:type="page"/>
      </w:r>
      <w:r w:rsidR="00DC19F4" w:rsidRPr="001A6717">
        <w:rPr>
          <w:rStyle w:val="NadpisnedoobsahuChar"/>
        </w:rPr>
        <w:lastRenderedPageBreak/>
        <w:t>Obsah</w:t>
      </w:r>
    </w:p>
    <w:p w14:paraId="5F4A5F8A" w14:textId="27386574" w:rsidR="007E70D4"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978310" w:history="1">
        <w:r w:rsidR="007E70D4" w:rsidRPr="00C80D65">
          <w:rPr>
            <w:rStyle w:val="Hypertextovodkaz"/>
            <w:noProof/>
          </w:rPr>
          <w:t>Seznam obrázků</w:t>
        </w:r>
        <w:r w:rsidR="007E70D4">
          <w:rPr>
            <w:noProof/>
            <w:webHidden/>
          </w:rPr>
          <w:tab/>
        </w:r>
        <w:r w:rsidR="007E70D4">
          <w:rPr>
            <w:noProof/>
            <w:webHidden/>
          </w:rPr>
          <w:fldChar w:fldCharType="begin"/>
        </w:r>
        <w:r w:rsidR="007E70D4">
          <w:rPr>
            <w:noProof/>
            <w:webHidden/>
          </w:rPr>
          <w:instrText xml:space="preserve"> PAGEREF _Toc482978310 \h </w:instrText>
        </w:r>
        <w:r w:rsidR="007E70D4">
          <w:rPr>
            <w:noProof/>
            <w:webHidden/>
          </w:rPr>
        </w:r>
        <w:r w:rsidR="007E70D4">
          <w:rPr>
            <w:noProof/>
            <w:webHidden/>
          </w:rPr>
          <w:fldChar w:fldCharType="separate"/>
        </w:r>
        <w:r w:rsidR="000D0061">
          <w:rPr>
            <w:noProof/>
            <w:webHidden/>
          </w:rPr>
          <w:t>9</w:t>
        </w:r>
        <w:r w:rsidR="007E70D4">
          <w:rPr>
            <w:noProof/>
            <w:webHidden/>
          </w:rPr>
          <w:fldChar w:fldCharType="end"/>
        </w:r>
      </w:hyperlink>
    </w:p>
    <w:p w14:paraId="434012D7" w14:textId="072F9348"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1" w:history="1">
        <w:r w:rsidR="007E70D4" w:rsidRPr="00C80D65">
          <w:rPr>
            <w:rStyle w:val="Hypertextovodkaz"/>
            <w:noProof/>
          </w:rPr>
          <w:t>Seznam tabulek</w:t>
        </w:r>
        <w:r w:rsidR="007E70D4">
          <w:rPr>
            <w:noProof/>
            <w:webHidden/>
          </w:rPr>
          <w:tab/>
        </w:r>
        <w:r w:rsidR="007E70D4">
          <w:rPr>
            <w:noProof/>
            <w:webHidden/>
          </w:rPr>
          <w:fldChar w:fldCharType="begin"/>
        </w:r>
        <w:r w:rsidR="007E70D4">
          <w:rPr>
            <w:noProof/>
            <w:webHidden/>
          </w:rPr>
          <w:instrText xml:space="preserve"> PAGEREF _Toc482978311 \h </w:instrText>
        </w:r>
        <w:r w:rsidR="007E70D4">
          <w:rPr>
            <w:noProof/>
            <w:webHidden/>
          </w:rPr>
        </w:r>
        <w:r w:rsidR="007E70D4">
          <w:rPr>
            <w:noProof/>
            <w:webHidden/>
          </w:rPr>
          <w:fldChar w:fldCharType="separate"/>
        </w:r>
        <w:r w:rsidR="000D0061">
          <w:rPr>
            <w:noProof/>
            <w:webHidden/>
          </w:rPr>
          <w:t>11</w:t>
        </w:r>
        <w:r w:rsidR="007E70D4">
          <w:rPr>
            <w:noProof/>
            <w:webHidden/>
          </w:rPr>
          <w:fldChar w:fldCharType="end"/>
        </w:r>
      </w:hyperlink>
    </w:p>
    <w:p w14:paraId="0C1F968E" w14:textId="5E372261"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2" w:history="1">
        <w:r w:rsidR="007E70D4" w:rsidRPr="00C80D65">
          <w:rPr>
            <w:rStyle w:val="Hypertextovodkaz"/>
            <w:noProof/>
          </w:rPr>
          <w:t>Úvod</w:t>
        </w:r>
        <w:r w:rsidR="007E70D4">
          <w:rPr>
            <w:noProof/>
            <w:webHidden/>
          </w:rPr>
          <w:tab/>
        </w:r>
        <w:r w:rsidR="007E70D4">
          <w:rPr>
            <w:noProof/>
            <w:webHidden/>
          </w:rPr>
          <w:fldChar w:fldCharType="begin"/>
        </w:r>
        <w:r w:rsidR="007E70D4">
          <w:rPr>
            <w:noProof/>
            <w:webHidden/>
          </w:rPr>
          <w:instrText xml:space="preserve"> PAGEREF _Toc482978312 \h </w:instrText>
        </w:r>
        <w:r w:rsidR="007E70D4">
          <w:rPr>
            <w:noProof/>
            <w:webHidden/>
          </w:rPr>
        </w:r>
        <w:r w:rsidR="007E70D4">
          <w:rPr>
            <w:noProof/>
            <w:webHidden/>
          </w:rPr>
          <w:fldChar w:fldCharType="separate"/>
        </w:r>
        <w:r w:rsidR="000D0061">
          <w:rPr>
            <w:noProof/>
            <w:webHidden/>
          </w:rPr>
          <w:t>12</w:t>
        </w:r>
        <w:r w:rsidR="007E70D4">
          <w:rPr>
            <w:noProof/>
            <w:webHidden/>
          </w:rPr>
          <w:fldChar w:fldCharType="end"/>
        </w:r>
      </w:hyperlink>
    </w:p>
    <w:p w14:paraId="32DF6DE6" w14:textId="10EA5080"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3" w:history="1">
        <w:r w:rsidR="007E70D4" w:rsidRPr="00C80D65">
          <w:rPr>
            <w:rStyle w:val="Hypertextovodkaz"/>
            <w:noProof/>
          </w:rPr>
          <w:t>1</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Dostupná řešení systémů automatického ladění</w:t>
        </w:r>
        <w:r w:rsidR="007E70D4">
          <w:rPr>
            <w:noProof/>
            <w:webHidden/>
          </w:rPr>
          <w:tab/>
        </w:r>
        <w:r w:rsidR="007E70D4">
          <w:rPr>
            <w:noProof/>
            <w:webHidden/>
          </w:rPr>
          <w:fldChar w:fldCharType="begin"/>
        </w:r>
        <w:r w:rsidR="007E70D4">
          <w:rPr>
            <w:noProof/>
            <w:webHidden/>
          </w:rPr>
          <w:instrText xml:space="preserve"> PAGEREF _Toc482978313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4087DFC1" w14:textId="270D6BCB" w:rsidR="007E70D4" w:rsidRDefault="00E70254">
      <w:pPr>
        <w:pStyle w:val="Obsah2"/>
        <w:rPr>
          <w:rFonts w:asciiTheme="minorHAnsi" w:eastAsiaTheme="minorEastAsia" w:hAnsiTheme="minorHAnsi" w:cstheme="minorBidi"/>
          <w:noProof/>
          <w:color w:val="auto"/>
          <w:spacing w:val="0"/>
          <w:sz w:val="22"/>
          <w:szCs w:val="22"/>
        </w:rPr>
      </w:pPr>
      <w:hyperlink w:anchor="_Toc482978314" w:history="1">
        <w:r w:rsidR="007E70D4" w:rsidRPr="00C80D65">
          <w:rPr>
            <w:rStyle w:val="Hypertextovodkaz"/>
            <w:noProof/>
          </w:rPr>
          <w:t>1.1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Projekt Automatická kytarová ladička</w:t>
        </w:r>
        <w:r w:rsidR="007E70D4">
          <w:rPr>
            <w:noProof/>
            <w:webHidden/>
          </w:rPr>
          <w:tab/>
        </w:r>
        <w:r w:rsidR="007E70D4">
          <w:rPr>
            <w:noProof/>
            <w:webHidden/>
          </w:rPr>
          <w:fldChar w:fldCharType="begin"/>
        </w:r>
        <w:r w:rsidR="007E70D4">
          <w:rPr>
            <w:noProof/>
            <w:webHidden/>
          </w:rPr>
          <w:instrText xml:space="preserve"> PAGEREF _Toc482978314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379FC8BA" w14:textId="4C3CC4B1" w:rsidR="007E70D4" w:rsidRDefault="00E70254">
      <w:pPr>
        <w:pStyle w:val="Obsah2"/>
        <w:rPr>
          <w:rFonts w:asciiTheme="minorHAnsi" w:eastAsiaTheme="minorEastAsia" w:hAnsiTheme="minorHAnsi" w:cstheme="minorBidi"/>
          <w:noProof/>
          <w:color w:val="auto"/>
          <w:spacing w:val="0"/>
          <w:sz w:val="22"/>
          <w:szCs w:val="22"/>
        </w:rPr>
      </w:pPr>
      <w:hyperlink w:anchor="_Toc482978315" w:history="1">
        <w:r w:rsidR="007E70D4" w:rsidRPr="00C80D65">
          <w:rPr>
            <w:rStyle w:val="Hypertextovodkaz"/>
            <w:noProof/>
            <w:lang w:val="en-US"/>
          </w:rPr>
          <w:t>1.2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lang w:val="en-US"/>
          </w:rPr>
          <w:t>Robot Guitar</w:t>
        </w:r>
        <w:r w:rsidR="007E70D4">
          <w:rPr>
            <w:noProof/>
            <w:webHidden/>
          </w:rPr>
          <w:tab/>
        </w:r>
        <w:r w:rsidR="007E70D4">
          <w:rPr>
            <w:noProof/>
            <w:webHidden/>
          </w:rPr>
          <w:fldChar w:fldCharType="begin"/>
        </w:r>
        <w:r w:rsidR="007E70D4">
          <w:rPr>
            <w:noProof/>
            <w:webHidden/>
          </w:rPr>
          <w:instrText xml:space="preserve"> PAGEREF _Toc482978315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07E46AB4" w14:textId="43972B6F" w:rsidR="007E70D4" w:rsidRDefault="00E70254">
      <w:pPr>
        <w:pStyle w:val="Obsah2"/>
        <w:rPr>
          <w:rFonts w:asciiTheme="minorHAnsi" w:eastAsiaTheme="minorEastAsia" w:hAnsiTheme="minorHAnsi" w:cstheme="minorBidi"/>
          <w:noProof/>
          <w:color w:val="auto"/>
          <w:spacing w:val="0"/>
          <w:sz w:val="22"/>
          <w:szCs w:val="22"/>
        </w:rPr>
      </w:pPr>
      <w:hyperlink w:anchor="_Toc482978316" w:history="1">
        <w:r w:rsidR="007E70D4" w:rsidRPr="00C80D65">
          <w:rPr>
            <w:rStyle w:val="Hypertextovodkaz"/>
            <w:noProof/>
          </w:rPr>
          <w:t>1.3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Tronical Tune</w:t>
        </w:r>
        <w:r w:rsidR="007E70D4">
          <w:rPr>
            <w:noProof/>
            <w:webHidden/>
          </w:rPr>
          <w:tab/>
        </w:r>
        <w:r w:rsidR="007E70D4">
          <w:rPr>
            <w:noProof/>
            <w:webHidden/>
          </w:rPr>
          <w:fldChar w:fldCharType="begin"/>
        </w:r>
        <w:r w:rsidR="007E70D4">
          <w:rPr>
            <w:noProof/>
            <w:webHidden/>
          </w:rPr>
          <w:instrText xml:space="preserve"> PAGEREF _Toc482978316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60DE3AC7" w14:textId="15BDD626" w:rsidR="007E70D4" w:rsidRDefault="00E70254">
      <w:pPr>
        <w:pStyle w:val="Obsah2"/>
        <w:rPr>
          <w:rFonts w:asciiTheme="minorHAnsi" w:eastAsiaTheme="minorEastAsia" w:hAnsiTheme="minorHAnsi" w:cstheme="minorBidi"/>
          <w:noProof/>
          <w:color w:val="auto"/>
          <w:spacing w:val="0"/>
          <w:sz w:val="22"/>
          <w:szCs w:val="22"/>
        </w:rPr>
      </w:pPr>
      <w:hyperlink w:anchor="_Toc482978317" w:history="1">
        <w:r w:rsidR="007E70D4" w:rsidRPr="00C80D65">
          <w:rPr>
            <w:rStyle w:val="Hypertextovodkaz"/>
            <w:noProof/>
          </w:rPr>
          <w:t>1.4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Shrnutí výhod a použitelných prvků</w:t>
        </w:r>
        <w:r w:rsidR="007E70D4">
          <w:rPr>
            <w:noProof/>
            <w:webHidden/>
          </w:rPr>
          <w:tab/>
        </w:r>
        <w:r w:rsidR="007E70D4">
          <w:rPr>
            <w:noProof/>
            <w:webHidden/>
          </w:rPr>
          <w:fldChar w:fldCharType="begin"/>
        </w:r>
        <w:r w:rsidR="007E70D4">
          <w:rPr>
            <w:noProof/>
            <w:webHidden/>
          </w:rPr>
          <w:instrText xml:space="preserve"> PAGEREF _Toc482978317 \h </w:instrText>
        </w:r>
        <w:r w:rsidR="007E70D4">
          <w:rPr>
            <w:noProof/>
            <w:webHidden/>
          </w:rPr>
        </w:r>
        <w:r w:rsidR="007E70D4">
          <w:rPr>
            <w:noProof/>
            <w:webHidden/>
          </w:rPr>
          <w:fldChar w:fldCharType="separate"/>
        </w:r>
        <w:r w:rsidR="000D0061">
          <w:rPr>
            <w:noProof/>
            <w:webHidden/>
          </w:rPr>
          <w:t>19</w:t>
        </w:r>
        <w:r w:rsidR="007E70D4">
          <w:rPr>
            <w:noProof/>
            <w:webHidden/>
          </w:rPr>
          <w:fldChar w:fldCharType="end"/>
        </w:r>
      </w:hyperlink>
    </w:p>
    <w:p w14:paraId="4881D7C2" w14:textId="1189D368"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8" w:history="1">
        <w:r w:rsidR="007E70D4" w:rsidRPr="00C80D65">
          <w:rPr>
            <w:rStyle w:val="Hypertextovodkaz"/>
            <w:noProof/>
          </w:rPr>
          <w:t>2</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Ladící mechanika RoboHead</w:t>
        </w:r>
        <w:r w:rsidR="007E70D4">
          <w:rPr>
            <w:noProof/>
            <w:webHidden/>
          </w:rPr>
          <w:tab/>
        </w:r>
        <w:r w:rsidR="007E70D4">
          <w:rPr>
            <w:noProof/>
            <w:webHidden/>
          </w:rPr>
          <w:fldChar w:fldCharType="begin"/>
        </w:r>
        <w:r w:rsidR="007E70D4">
          <w:rPr>
            <w:noProof/>
            <w:webHidden/>
          </w:rPr>
          <w:instrText xml:space="preserve"> PAGEREF _Toc482978318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383F03CB" w14:textId="19874D48" w:rsidR="007E70D4" w:rsidRDefault="00E70254">
      <w:pPr>
        <w:pStyle w:val="Obsah2"/>
        <w:rPr>
          <w:rFonts w:asciiTheme="minorHAnsi" w:eastAsiaTheme="minorEastAsia" w:hAnsiTheme="minorHAnsi" w:cstheme="minorBidi"/>
          <w:noProof/>
          <w:color w:val="auto"/>
          <w:spacing w:val="0"/>
          <w:sz w:val="22"/>
          <w:szCs w:val="22"/>
        </w:rPr>
      </w:pPr>
      <w:hyperlink w:anchor="_Toc482978319" w:history="1">
        <w:r w:rsidR="007E70D4" w:rsidRPr="00C80D65">
          <w:rPr>
            <w:rStyle w:val="Hypertextovodkaz"/>
            <w:noProof/>
          </w:rPr>
          <w:t>2.1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Zpětná analýza ladící mechaniky RoboHead</w:t>
        </w:r>
        <w:r w:rsidR="007E70D4">
          <w:rPr>
            <w:noProof/>
            <w:webHidden/>
          </w:rPr>
          <w:tab/>
        </w:r>
        <w:r w:rsidR="007E70D4">
          <w:rPr>
            <w:noProof/>
            <w:webHidden/>
          </w:rPr>
          <w:fldChar w:fldCharType="begin"/>
        </w:r>
        <w:r w:rsidR="007E70D4">
          <w:rPr>
            <w:noProof/>
            <w:webHidden/>
          </w:rPr>
          <w:instrText xml:space="preserve"> PAGEREF _Toc482978319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6481662D" w14:textId="5332E0CC" w:rsidR="007E70D4" w:rsidRDefault="00E70254">
      <w:pPr>
        <w:pStyle w:val="Obsah2"/>
        <w:rPr>
          <w:rFonts w:asciiTheme="minorHAnsi" w:eastAsiaTheme="minorEastAsia" w:hAnsiTheme="minorHAnsi" w:cstheme="minorBidi"/>
          <w:noProof/>
          <w:color w:val="auto"/>
          <w:spacing w:val="0"/>
          <w:sz w:val="22"/>
          <w:szCs w:val="22"/>
        </w:rPr>
      </w:pPr>
      <w:hyperlink w:anchor="_Toc482978320" w:history="1">
        <w:r w:rsidR="007E70D4" w:rsidRPr="00C80D65">
          <w:rPr>
            <w:rStyle w:val="Hypertextovodkaz"/>
            <w:noProof/>
          </w:rPr>
          <w:t>2.2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Krokový motor</w:t>
        </w:r>
        <w:r w:rsidR="007E70D4">
          <w:rPr>
            <w:noProof/>
            <w:webHidden/>
          </w:rPr>
          <w:tab/>
        </w:r>
        <w:r w:rsidR="007E70D4">
          <w:rPr>
            <w:noProof/>
            <w:webHidden/>
          </w:rPr>
          <w:fldChar w:fldCharType="begin"/>
        </w:r>
        <w:r w:rsidR="007E70D4">
          <w:rPr>
            <w:noProof/>
            <w:webHidden/>
          </w:rPr>
          <w:instrText xml:space="preserve"> PAGEREF _Toc482978320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5339A79C" w14:textId="6DDA7E91"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1" w:history="1">
        <w:r w:rsidR="007E70D4" w:rsidRPr="00C80D65">
          <w:rPr>
            <w:rStyle w:val="Hypertextovodkaz"/>
            <w:noProof/>
          </w:rPr>
          <w:t>3</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Senzory vibrací</w:t>
        </w:r>
        <w:r w:rsidR="007E70D4">
          <w:rPr>
            <w:noProof/>
            <w:webHidden/>
          </w:rPr>
          <w:tab/>
        </w:r>
        <w:r w:rsidR="007E70D4">
          <w:rPr>
            <w:noProof/>
            <w:webHidden/>
          </w:rPr>
          <w:fldChar w:fldCharType="begin"/>
        </w:r>
        <w:r w:rsidR="007E70D4">
          <w:rPr>
            <w:noProof/>
            <w:webHidden/>
          </w:rPr>
          <w:instrText xml:space="preserve"> PAGEREF _Toc482978321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65DFEEA6" w14:textId="2FF549BF" w:rsidR="007E70D4" w:rsidRDefault="00E70254">
      <w:pPr>
        <w:pStyle w:val="Obsah2"/>
        <w:rPr>
          <w:rFonts w:asciiTheme="minorHAnsi" w:eastAsiaTheme="minorEastAsia" w:hAnsiTheme="minorHAnsi" w:cstheme="minorBidi"/>
          <w:noProof/>
          <w:color w:val="auto"/>
          <w:spacing w:val="0"/>
          <w:sz w:val="22"/>
          <w:szCs w:val="22"/>
        </w:rPr>
      </w:pPr>
      <w:hyperlink w:anchor="_Toc482978322" w:history="1">
        <w:r w:rsidR="007E70D4" w:rsidRPr="00C80D65">
          <w:rPr>
            <w:rStyle w:val="Hypertextovodkaz"/>
            <w:noProof/>
          </w:rPr>
          <w:t>3.1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Elektrodynamický</w:t>
        </w:r>
        <w:r w:rsidR="007E70D4">
          <w:rPr>
            <w:noProof/>
            <w:webHidden/>
          </w:rPr>
          <w:tab/>
        </w:r>
        <w:r w:rsidR="007E70D4">
          <w:rPr>
            <w:noProof/>
            <w:webHidden/>
          </w:rPr>
          <w:fldChar w:fldCharType="begin"/>
        </w:r>
        <w:r w:rsidR="007E70D4">
          <w:rPr>
            <w:noProof/>
            <w:webHidden/>
          </w:rPr>
          <w:instrText xml:space="preserve"> PAGEREF _Toc482978322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5AD3547C" w14:textId="5311315A" w:rsidR="007E70D4" w:rsidRDefault="00E70254">
      <w:pPr>
        <w:pStyle w:val="Obsah2"/>
        <w:rPr>
          <w:rFonts w:asciiTheme="minorHAnsi" w:eastAsiaTheme="minorEastAsia" w:hAnsiTheme="minorHAnsi" w:cstheme="minorBidi"/>
          <w:noProof/>
          <w:color w:val="auto"/>
          <w:spacing w:val="0"/>
          <w:sz w:val="22"/>
          <w:szCs w:val="22"/>
        </w:rPr>
      </w:pPr>
      <w:hyperlink w:anchor="_Toc482978323" w:history="1">
        <w:r w:rsidR="007E70D4" w:rsidRPr="00C80D65">
          <w:rPr>
            <w:rStyle w:val="Hypertextovodkaz"/>
            <w:noProof/>
          </w:rPr>
          <w:t>3.2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Piezoelektrický</w:t>
        </w:r>
        <w:r w:rsidR="007E70D4">
          <w:rPr>
            <w:noProof/>
            <w:webHidden/>
          </w:rPr>
          <w:tab/>
        </w:r>
        <w:r w:rsidR="007E70D4">
          <w:rPr>
            <w:noProof/>
            <w:webHidden/>
          </w:rPr>
          <w:fldChar w:fldCharType="begin"/>
        </w:r>
        <w:r w:rsidR="007E70D4">
          <w:rPr>
            <w:noProof/>
            <w:webHidden/>
          </w:rPr>
          <w:instrText xml:space="preserve"> PAGEREF _Toc482978323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785CEE63" w14:textId="53852310" w:rsidR="007E70D4" w:rsidRDefault="00E70254">
      <w:pPr>
        <w:pStyle w:val="Obsah2"/>
        <w:rPr>
          <w:rFonts w:asciiTheme="minorHAnsi" w:eastAsiaTheme="minorEastAsia" w:hAnsiTheme="minorHAnsi" w:cstheme="minorBidi"/>
          <w:noProof/>
          <w:color w:val="auto"/>
          <w:spacing w:val="0"/>
          <w:sz w:val="22"/>
          <w:szCs w:val="22"/>
        </w:rPr>
      </w:pPr>
      <w:hyperlink w:anchor="_Toc482978324" w:history="1">
        <w:r w:rsidR="007E70D4" w:rsidRPr="00C80D65">
          <w:rPr>
            <w:rStyle w:val="Hypertextovodkaz"/>
            <w:noProof/>
          </w:rPr>
          <w:t>3.3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 elektro mechanické systémy zvukových senzorů</w:t>
        </w:r>
        <w:r w:rsidR="007E70D4">
          <w:rPr>
            <w:noProof/>
            <w:webHidden/>
          </w:rPr>
          <w:tab/>
        </w:r>
        <w:r w:rsidR="007E70D4">
          <w:rPr>
            <w:noProof/>
            <w:webHidden/>
          </w:rPr>
          <w:fldChar w:fldCharType="begin"/>
        </w:r>
        <w:r w:rsidR="007E70D4">
          <w:rPr>
            <w:noProof/>
            <w:webHidden/>
          </w:rPr>
          <w:instrText xml:space="preserve"> PAGEREF _Toc482978324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03247E6" w14:textId="3109D814"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5" w:history="1">
        <w:r w:rsidR="007E70D4" w:rsidRPr="00C80D65">
          <w:rPr>
            <w:rStyle w:val="Hypertextovodkaz"/>
            <w:noProof/>
          </w:rPr>
          <w:t>4</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_Toc482978325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43FD06D0" w14:textId="3660D44F" w:rsidR="007E70D4" w:rsidRDefault="00E70254">
      <w:pPr>
        <w:pStyle w:val="Obsah2"/>
        <w:rPr>
          <w:rFonts w:asciiTheme="minorHAnsi" w:eastAsiaTheme="minorEastAsia" w:hAnsiTheme="minorHAnsi" w:cstheme="minorBidi"/>
          <w:noProof/>
          <w:color w:val="auto"/>
          <w:spacing w:val="0"/>
          <w:sz w:val="22"/>
          <w:szCs w:val="22"/>
        </w:rPr>
      </w:pPr>
      <w:hyperlink w:anchor="_Toc482978326" w:history="1">
        <w:r w:rsidR="007E70D4" w:rsidRPr="00C80D65">
          <w:rPr>
            <w:rStyle w:val="Hypertextovodkaz"/>
            <w:noProof/>
          </w:rPr>
          <w:t>4.1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Požadavky na kmitočtovou analýzu</w:t>
        </w:r>
        <w:r w:rsidR="007E70D4">
          <w:rPr>
            <w:noProof/>
            <w:webHidden/>
          </w:rPr>
          <w:tab/>
        </w:r>
        <w:r w:rsidR="007E70D4">
          <w:rPr>
            <w:noProof/>
            <w:webHidden/>
          </w:rPr>
          <w:fldChar w:fldCharType="begin"/>
        </w:r>
        <w:r w:rsidR="007E70D4">
          <w:rPr>
            <w:noProof/>
            <w:webHidden/>
          </w:rPr>
          <w:instrText xml:space="preserve"> PAGEREF _Toc482978326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5CFB459C" w14:textId="78A419B7" w:rsidR="007E70D4" w:rsidRDefault="00E70254">
      <w:pPr>
        <w:pStyle w:val="Obsah2"/>
        <w:rPr>
          <w:rFonts w:asciiTheme="minorHAnsi" w:eastAsiaTheme="minorEastAsia" w:hAnsiTheme="minorHAnsi" w:cstheme="minorBidi"/>
          <w:noProof/>
          <w:color w:val="auto"/>
          <w:spacing w:val="0"/>
          <w:sz w:val="22"/>
          <w:szCs w:val="22"/>
        </w:rPr>
      </w:pPr>
      <w:hyperlink w:anchor="_Toc482978327" w:history="1">
        <w:r w:rsidR="007E70D4" w:rsidRPr="00C80D65">
          <w:rPr>
            <w:rStyle w:val="Hypertextovodkaz"/>
            <w:noProof/>
          </w:rPr>
          <w:t>4.2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Analýza signálu kytary</w:t>
        </w:r>
        <w:r w:rsidR="007E70D4">
          <w:rPr>
            <w:noProof/>
            <w:webHidden/>
          </w:rPr>
          <w:tab/>
        </w:r>
        <w:r w:rsidR="007E70D4">
          <w:rPr>
            <w:noProof/>
            <w:webHidden/>
          </w:rPr>
          <w:fldChar w:fldCharType="begin"/>
        </w:r>
        <w:r w:rsidR="007E70D4">
          <w:rPr>
            <w:noProof/>
            <w:webHidden/>
          </w:rPr>
          <w:instrText xml:space="preserve"> PAGEREF _Toc482978327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2EAA48AA" w14:textId="7CEC022F" w:rsidR="007E70D4" w:rsidRDefault="00E70254">
      <w:pPr>
        <w:pStyle w:val="Obsah2"/>
        <w:rPr>
          <w:rFonts w:asciiTheme="minorHAnsi" w:eastAsiaTheme="minorEastAsia" w:hAnsiTheme="minorHAnsi" w:cstheme="minorBidi"/>
          <w:noProof/>
          <w:color w:val="auto"/>
          <w:spacing w:val="0"/>
          <w:sz w:val="22"/>
          <w:szCs w:val="22"/>
        </w:rPr>
      </w:pPr>
      <w:hyperlink w:anchor="_Toc482978328" w:history="1">
        <w:r w:rsidR="007E70D4" w:rsidRPr="00C80D65">
          <w:rPr>
            <w:rStyle w:val="Hypertextovodkaz"/>
            <w:noProof/>
          </w:rPr>
          <w:t>4.3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Rychlá Fourierova transformace</w:t>
        </w:r>
        <w:r w:rsidR="007E70D4">
          <w:rPr>
            <w:noProof/>
            <w:webHidden/>
          </w:rPr>
          <w:tab/>
        </w:r>
        <w:r w:rsidR="007E70D4">
          <w:rPr>
            <w:noProof/>
            <w:webHidden/>
          </w:rPr>
          <w:fldChar w:fldCharType="begin"/>
        </w:r>
        <w:r w:rsidR="007E70D4">
          <w:rPr>
            <w:noProof/>
            <w:webHidden/>
          </w:rPr>
          <w:instrText xml:space="preserve"> PAGEREF _Toc482978328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55B2772D" w14:textId="39CC3D82"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9" w:history="1">
        <w:r w:rsidR="007E70D4" w:rsidRPr="00C80D65">
          <w:rPr>
            <w:rStyle w:val="Hypertextovodkaz"/>
            <w:noProof/>
          </w:rPr>
          <w:t>5</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Požadavky na komponenty navrhovaného systému</w:t>
        </w:r>
        <w:r w:rsidR="007E70D4">
          <w:rPr>
            <w:noProof/>
            <w:webHidden/>
          </w:rPr>
          <w:tab/>
        </w:r>
        <w:r w:rsidR="007E70D4">
          <w:rPr>
            <w:noProof/>
            <w:webHidden/>
          </w:rPr>
          <w:fldChar w:fldCharType="begin"/>
        </w:r>
        <w:r w:rsidR="007E70D4">
          <w:rPr>
            <w:noProof/>
            <w:webHidden/>
          </w:rPr>
          <w:instrText xml:space="preserve"> PAGEREF _Toc482978329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A92D5E2" w14:textId="6C2AEDE0" w:rsidR="007E70D4" w:rsidRDefault="00E70254">
      <w:pPr>
        <w:pStyle w:val="Obsah2"/>
        <w:rPr>
          <w:rFonts w:asciiTheme="minorHAnsi" w:eastAsiaTheme="minorEastAsia" w:hAnsiTheme="minorHAnsi" w:cstheme="minorBidi"/>
          <w:noProof/>
          <w:color w:val="auto"/>
          <w:spacing w:val="0"/>
          <w:sz w:val="22"/>
          <w:szCs w:val="22"/>
        </w:rPr>
      </w:pPr>
      <w:hyperlink w:anchor="_Toc482978330" w:history="1">
        <w:r w:rsidR="007E70D4" w:rsidRPr="00C80D65">
          <w:rPr>
            <w:rStyle w:val="Hypertextovodkaz"/>
            <w:noProof/>
          </w:rPr>
          <w:t>5.1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_Toc482978330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2E242574" w14:textId="55B107FA" w:rsidR="007E70D4" w:rsidRDefault="00E70254">
      <w:pPr>
        <w:pStyle w:val="Obsah2"/>
        <w:rPr>
          <w:rFonts w:asciiTheme="minorHAnsi" w:eastAsiaTheme="minorEastAsia" w:hAnsiTheme="minorHAnsi" w:cstheme="minorBidi"/>
          <w:noProof/>
          <w:color w:val="auto"/>
          <w:spacing w:val="0"/>
          <w:sz w:val="22"/>
          <w:szCs w:val="22"/>
        </w:rPr>
      </w:pPr>
      <w:hyperlink w:anchor="_Toc482978331" w:history="1">
        <w:r w:rsidR="007E70D4" w:rsidRPr="00C80D65">
          <w:rPr>
            <w:rStyle w:val="Hypertextovodkaz"/>
            <w:noProof/>
          </w:rPr>
          <w:t>5.2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Kmitočtový filtr</w:t>
        </w:r>
        <w:r w:rsidR="007E70D4">
          <w:rPr>
            <w:noProof/>
            <w:webHidden/>
          </w:rPr>
          <w:tab/>
        </w:r>
        <w:r w:rsidR="007E70D4">
          <w:rPr>
            <w:noProof/>
            <w:webHidden/>
          </w:rPr>
          <w:fldChar w:fldCharType="begin"/>
        </w:r>
        <w:r w:rsidR="007E70D4">
          <w:rPr>
            <w:noProof/>
            <w:webHidden/>
          </w:rPr>
          <w:instrText xml:space="preserve"> PAGEREF _Toc482978331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BBDB1A0" w14:textId="2A92F03F" w:rsidR="007E70D4" w:rsidRDefault="00E70254">
      <w:pPr>
        <w:pStyle w:val="Obsah2"/>
        <w:rPr>
          <w:rFonts w:asciiTheme="minorHAnsi" w:eastAsiaTheme="minorEastAsia" w:hAnsiTheme="minorHAnsi" w:cstheme="minorBidi"/>
          <w:noProof/>
          <w:color w:val="auto"/>
          <w:spacing w:val="0"/>
          <w:sz w:val="22"/>
          <w:szCs w:val="22"/>
        </w:rPr>
      </w:pPr>
      <w:hyperlink w:anchor="_Toc482978332" w:history="1">
        <w:r w:rsidR="007E70D4" w:rsidRPr="00C80D65">
          <w:rPr>
            <w:rStyle w:val="Hypertextovodkaz"/>
            <w:noProof/>
          </w:rPr>
          <w:t>5.3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w:t>
        </w:r>
        <w:r w:rsidR="007E70D4">
          <w:rPr>
            <w:noProof/>
            <w:webHidden/>
          </w:rPr>
          <w:tab/>
        </w:r>
        <w:r w:rsidR="007E70D4">
          <w:rPr>
            <w:noProof/>
            <w:webHidden/>
          </w:rPr>
          <w:fldChar w:fldCharType="begin"/>
        </w:r>
        <w:r w:rsidR="007E70D4">
          <w:rPr>
            <w:noProof/>
            <w:webHidden/>
          </w:rPr>
          <w:instrText xml:space="preserve"> PAGEREF _Toc482978332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75422D6" w14:textId="35625611" w:rsidR="007E70D4" w:rsidRDefault="00E70254">
      <w:pPr>
        <w:pStyle w:val="Obsah2"/>
        <w:rPr>
          <w:rFonts w:asciiTheme="minorHAnsi" w:eastAsiaTheme="minorEastAsia" w:hAnsiTheme="minorHAnsi" w:cstheme="minorBidi"/>
          <w:noProof/>
          <w:color w:val="auto"/>
          <w:spacing w:val="0"/>
          <w:sz w:val="22"/>
          <w:szCs w:val="22"/>
        </w:rPr>
      </w:pPr>
      <w:hyperlink w:anchor="_Toc482978333" w:history="1">
        <w:r w:rsidR="007E70D4" w:rsidRPr="00C80D65">
          <w:rPr>
            <w:rStyle w:val="Hypertextovodkaz"/>
            <w:noProof/>
          </w:rPr>
          <w:t>5.4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_Toc482978333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1C9522B" w14:textId="67AAD18B" w:rsidR="007E70D4" w:rsidRDefault="00E70254">
      <w:pPr>
        <w:pStyle w:val="Obsah2"/>
        <w:rPr>
          <w:rFonts w:asciiTheme="minorHAnsi" w:eastAsiaTheme="minorEastAsia" w:hAnsiTheme="minorHAnsi" w:cstheme="minorBidi"/>
          <w:noProof/>
          <w:color w:val="auto"/>
          <w:spacing w:val="0"/>
          <w:sz w:val="22"/>
          <w:szCs w:val="22"/>
        </w:rPr>
      </w:pPr>
      <w:hyperlink w:anchor="_Toc482978334" w:history="1">
        <w:r w:rsidR="007E70D4" w:rsidRPr="00C80D65">
          <w:rPr>
            <w:rStyle w:val="Hypertextovodkaz"/>
            <w:noProof/>
          </w:rPr>
          <w:t>5.5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Motory</w:t>
        </w:r>
        <w:r w:rsidR="007E70D4">
          <w:rPr>
            <w:noProof/>
            <w:webHidden/>
          </w:rPr>
          <w:tab/>
        </w:r>
        <w:r w:rsidR="007E70D4">
          <w:rPr>
            <w:noProof/>
            <w:webHidden/>
          </w:rPr>
          <w:fldChar w:fldCharType="begin"/>
        </w:r>
        <w:r w:rsidR="007E70D4">
          <w:rPr>
            <w:noProof/>
            <w:webHidden/>
          </w:rPr>
          <w:instrText xml:space="preserve"> PAGEREF _Toc482978334 \h </w:instrText>
        </w:r>
        <w:r w:rsidR="007E70D4">
          <w:rPr>
            <w:noProof/>
            <w:webHidden/>
          </w:rPr>
        </w:r>
        <w:r w:rsidR="007E70D4">
          <w:rPr>
            <w:noProof/>
            <w:webHidden/>
          </w:rPr>
          <w:fldChar w:fldCharType="separate"/>
        </w:r>
        <w:r w:rsidR="000D0061">
          <w:rPr>
            <w:noProof/>
            <w:webHidden/>
          </w:rPr>
          <w:t>40</w:t>
        </w:r>
        <w:r w:rsidR="007E70D4">
          <w:rPr>
            <w:noProof/>
            <w:webHidden/>
          </w:rPr>
          <w:fldChar w:fldCharType="end"/>
        </w:r>
      </w:hyperlink>
    </w:p>
    <w:p w14:paraId="53622126" w14:textId="6AA874F7"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35" w:history="1">
        <w:r w:rsidR="007E70D4" w:rsidRPr="00C80D65">
          <w:rPr>
            <w:rStyle w:val="Hypertextovodkaz"/>
            <w:noProof/>
          </w:rPr>
          <w:t>6</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Návrh systému</w:t>
        </w:r>
        <w:r w:rsidR="007E70D4">
          <w:rPr>
            <w:noProof/>
            <w:webHidden/>
          </w:rPr>
          <w:tab/>
        </w:r>
        <w:r w:rsidR="007E70D4">
          <w:rPr>
            <w:noProof/>
            <w:webHidden/>
          </w:rPr>
          <w:fldChar w:fldCharType="begin"/>
        </w:r>
        <w:r w:rsidR="007E70D4">
          <w:rPr>
            <w:noProof/>
            <w:webHidden/>
          </w:rPr>
          <w:instrText xml:space="preserve"> PAGEREF _Toc482978335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769E8D70" w14:textId="10AC2DE3" w:rsidR="007E70D4" w:rsidRDefault="00E70254">
      <w:pPr>
        <w:pStyle w:val="Obsah2"/>
        <w:rPr>
          <w:rFonts w:asciiTheme="minorHAnsi" w:eastAsiaTheme="minorEastAsia" w:hAnsiTheme="minorHAnsi" w:cstheme="minorBidi"/>
          <w:noProof/>
          <w:color w:val="auto"/>
          <w:spacing w:val="0"/>
          <w:sz w:val="22"/>
          <w:szCs w:val="22"/>
        </w:rPr>
      </w:pPr>
      <w:hyperlink w:anchor="_Toc482978336" w:history="1">
        <w:r w:rsidR="007E70D4" w:rsidRPr="00C80D65">
          <w:rPr>
            <w:rStyle w:val="Hypertextovodkaz"/>
            <w:noProof/>
          </w:rPr>
          <w:t>6.1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_Toc482978336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3BA4EB56" w14:textId="3384CAA9" w:rsidR="007E70D4" w:rsidRDefault="00E70254">
      <w:pPr>
        <w:pStyle w:val="Obsah2"/>
        <w:rPr>
          <w:rFonts w:asciiTheme="minorHAnsi" w:eastAsiaTheme="minorEastAsia" w:hAnsiTheme="minorHAnsi" w:cstheme="minorBidi"/>
          <w:noProof/>
          <w:color w:val="auto"/>
          <w:spacing w:val="0"/>
          <w:sz w:val="22"/>
          <w:szCs w:val="22"/>
        </w:rPr>
      </w:pPr>
      <w:hyperlink w:anchor="_Toc482978337" w:history="1">
        <w:r w:rsidR="007E70D4" w:rsidRPr="00C80D65">
          <w:rPr>
            <w:rStyle w:val="Hypertextovodkaz"/>
            <w:noProof/>
          </w:rPr>
          <w:t>6.2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_Toc482978337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40E52094" w14:textId="547FA88C" w:rsidR="007E70D4" w:rsidRDefault="00E70254">
      <w:pPr>
        <w:pStyle w:val="Obsah2"/>
        <w:rPr>
          <w:rFonts w:asciiTheme="minorHAnsi" w:eastAsiaTheme="minorEastAsia" w:hAnsiTheme="minorHAnsi" w:cstheme="minorBidi"/>
          <w:noProof/>
          <w:color w:val="auto"/>
          <w:spacing w:val="0"/>
          <w:sz w:val="22"/>
          <w:szCs w:val="22"/>
        </w:rPr>
      </w:pPr>
      <w:hyperlink w:anchor="_Toc482978338" w:history="1">
        <w:r w:rsidR="007E70D4" w:rsidRPr="00C80D65">
          <w:rPr>
            <w:rStyle w:val="Hypertextovodkaz"/>
            <w:noProof/>
          </w:rPr>
          <w:t>6.3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 a vstupní kmitočtové filtry</w:t>
        </w:r>
        <w:r w:rsidR="007E70D4">
          <w:rPr>
            <w:noProof/>
            <w:webHidden/>
          </w:rPr>
          <w:tab/>
        </w:r>
        <w:r w:rsidR="007E70D4">
          <w:rPr>
            <w:noProof/>
            <w:webHidden/>
          </w:rPr>
          <w:fldChar w:fldCharType="begin"/>
        </w:r>
        <w:r w:rsidR="007E70D4">
          <w:rPr>
            <w:noProof/>
            <w:webHidden/>
          </w:rPr>
          <w:instrText xml:space="preserve"> PAGEREF _Toc482978338 \h </w:instrText>
        </w:r>
        <w:r w:rsidR="007E70D4">
          <w:rPr>
            <w:noProof/>
            <w:webHidden/>
          </w:rPr>
        </w:r>
        <w:r w:rsidR="007E70D4">
          <w:rPr>
            <w:noProof/>
            <w:webHidden/>
          </w:rPr>
          <w:fldChar w:fldCharType="separate"/>
        </w:r>
        <w:r w:rsidR="000D0061">
          <w:rPr>
            <w:noProof/>
            <w:webHidden/>
          </w:rPr>
          <w:t>44</w:t>
        </w:r>
        <w:r w:rsidR="007E70D4">
          <w:rPr>
            <w:noProof/>
            <w:webHidden/>
          </w:rPr>
          <w:fldChar w:fldCharType="end"/>
        </w:r>
      </w:hyperlink>
    </w:p>
    <w:p w14:paraId="311F9B8B" w14:textId="6B632E3D" w:rsidR="007E70D4" w:rsidRDefault="00E70254">
      <w:pPr>
        <w:pStyle w:val="Obsah2"/>
        <w:rPr>
          <w:rFonts w:asciiTheme="minorHAnsi" w:eastAsiaTheme="minorEastAsia" w:hAnsiTheme="minorHAnsi" w:cstheme="minorBidi"/>
          <w:noProof/>
          <w:color w:val="auto"/>
          <w:spacing w:val="0"/>
          <w:sz w:val="22"/>
          <w:szCs w:val="22"/>
        </w:rPr>
      </w:pPr>
      <w:hyperlink w:anchor="_Toc482978339" w:history="1">
        <w:r w:rsidR="007E70D4" w:rsidRPr="00C80D65">
          <w:rPr>
            <w:rStyle w:val="Hypertextovodkaz"/>
            <w:noProof/>
          </w:rPr>
          <w:t>6.4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Řadiče krokový motorů</w:t>
        </w:r>
        <w:r w:rsidR="007E70D4">
          <w:rPr>
            <w:noProof/>
            <w:webHidden/>
          </w:rPr>
          <w:tab/>
        </w:r>
        <w:r w:rsidR="007E70D4">
          <w:rPr>
            <w:noProof/>
            <w:webHidden/>
          </w:rPr>
          <w:fldChar w:fldCharType="begin"/>
        </w:r>
        <w:r w:rsidR="007E70D4">
          <w:rPr>
            <w:noProof/>
            <w:webHidden/>
          </w:rPr>
          <w:instrText xml:space="preserve"> PAGEREF _Toc482978339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249EEBCE" w14:textId="170556F4" w:rsidR="007E70D4" w:rsidRDefault="00E70254">
      <w:pPr>
        <w:pStyle w:val="Obsah2"/>
        <w:rPr>
          <w:rFonts w:asciiTheme="minorHAnsi" w:eastAsiaTheme="minorEastAsia" w:hAnsiTheme="minorHAnsi" w:cstheme="minorBidi"/>
          <w:noProof/>
          <w:color w:val="auto"/>
          <w:spacing w:val="0"/>
          <w:sz w:val="22"/>
          <w:szCs w:val="22"/>
        </w:rPr>
      </w:pPr>
      <w:hyperlink w:anchor="_Toc482978340" w:history="1">
        <w:r w:rsidR="007E70D4" w:rsidRPr="00C80D65">
          <w:rPr>
            <w:rStyle w:val="Hypertextovodkaz"/>
            <w:noProof/>
          </w:rPr>
          <w:t>6.5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Napájení systému</w:t>
        </w:r>
        <w:r w:rsidR="007E70D4">
          <w:rPr>
            <w:noProof/>
            <w:webHidden/>
          </w:rPr>
          <w:tab/>
        </w:r>
        <w:r w:rsidR="007E70D4">
          <w:rPr>
            <w:noProof/>
            <w:webHidden/>
          </w:rPr>
          <w:fldChar w:fldCharType="begin"/>
        </w:r>
        <w:r w:rsidR="007E70D4">
          <w:rPr>
            <w:noProof/>
            <w:webHidden/>
          </w:rPr>
          <w:instrText xml:space="preserve"> PAGEREF _Toc482978340 \h </w:instrText>
        </w:r>
        <w:r w:rsidR="007E70D4">
          <w:rPr>
            <w:noProof/>
            <w:webHidden/>
          </w:rPr>
        </w:r>
        <w:r w:rsidR="007E70D4">
          <w:rPr>
            <w:noProof/>
            <w:webHidden/>
          </w:rPr>
          <w:fldChar w:fldCharType="separate"/>
        </w:r>
        <w:r w:rsidR="000D0061">
          <w:rPr>
            <w:noProof/>
            <w:webHidden/>
          </w:rPr>
          <w:t>49</w:t>
        </w:r>
        <w:r w:rsidR="007E70D4">
          <w:rPr>
            <w:noProof/>
            <w:webHidden/>
          </w:rPr>
          <w:fldChar w:fldCharType="end"/>
        </w:r>
      </w:hyperlink>
    </w:p>
    <w:p w14:paraId="7FC8FC2C" w14:textId="7919B1F0" w:rsidR="007E70D4" w:rsidRDefault="00E70254">
      <w:pPr>
        <w:pStyle w:val="Obsah2"/>
        <w:rPr>
          <w:rFonts w:asciiTheme="minorHAnsi" w:eastAsiaTheme="minorEastAsia" w:hAnsiTheme="minorHAnsi" w:cstheme="minorBidi"/>
          <w:noProof/>
          <w:color w:val="auto"/>
          <w:spacing w:val="0"/>
          <w:sz w:val="22"/>
          <w:szCs w:val="22"/>
        </w:rPr>
      </w:pPr>
      <w:hyperlink w:anchor="_Toc482978341" w:history="1">
        <w:r w:rsidR="007E70D4" w:rsidRPr="00C80D65">
          <w:rPr>
            <w:rStyle w:val="Hypertextovodkaz"/>
            <w:noProof/>
          </w:rPr>
          <w:t>6.6</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Popis zbývajících částí výsledného zapojení</w:t>
        </w:r>
        <w:r w:rsidR="007E70D4">
          <w:rPr>
            <w:noProof/>
            <w:webHidden/>
          </w:rPr>
          <w:tab/>
        </w:r>
        <w:r w:rsidR="007E70D4">
          <w:rPr>
            <w:noProof/>
            <w:webHidden/>
          </w:rPr>
          <w:fldChar w:fldCharType="begin"/>
        </w:r>
        <w:r w:rsidR="007E70D4">
          <w:rPr>
            <w:noProof/>
            <w:webHidden/>
          </w:rPr>
          <w:instrText xml:space="preserve"> PAGEREF _Toc482978341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5C7F28FB" w14:textId="5D0C5AA0" w:rsidR="007E70D4" w:rsidRDefault="00E70254">
      <w:pPr>
        <w:pStyle w:val="Obsah2"/>
        <w:rPr>
          <w:rFonts w:asciiTheme="minorHAnsi" w:eastAsiaTheme="minorEastAsia" w:hAnsiTheme="minorHAnsi" w:cstheme="minorBidi"/>
          <w:noProof/>
          <w:color w:val="auto"/>
          <w:spacing w:val="0"/>
          <w:sz w:val="22"/>
          <w:szCs w:val="22"/>
        </w:rPr>
      </w:pPr>
      <w:hyperlink w:anchor="_Toc482978342" w:history="1">
        <w:r w:rsidR="007E70D4" w:rsidRPr="00C80D65">
          <w:rPr>
            <w:rStyle w:val="Hypertextovodkaz"/>
            <w:noProof/>
          </w:rPr>
          <w:t>6.7</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Návrh desky plošných spojů</w:t>
        </w:r>
        <w:r w:rsidR="007E70D4">
          <w:rPr>
            <w:noProof/>
            <w:webHidden/>
          </w:rPr>
          <w:tab/>
        </w:r>
        <w:r w:rsidR="007E70D4">
          <w:rPr>
            <w:noProof/>
            <w:webHidden/>
          </w:rPr>
          <w:fldChar w:fldCharType="begin"/>
        </w:r>
        <w:r w:rsidR="007E70D4">
          <w:rPr>
            <w:noProof/>
            <w:webHidden/>
          </w:rPr>
          <w:instrText xml:space="preserve"> PAGEREF _Toc482978342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5540EE9" w14:textId="47028D1C"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3" w:history="1">
        <w:r w:rsidR="007E70D4" w:rsidRPr="00C80D65">
          <w:rPr>
            <w:rStyle w:val="Hypertextovodkaz"/>
            <w:noProof/>
          </w:rPr>
          <w:t>7</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Program mikrokontroléru</w:t>
        </w:r>
        <w:r w:rsidR="007E70D4">
          <w:rPr>
            <w:noProof/>
            <w:webHidden/>
          </w:rPr>
          <w:tab/>
        </w:r>
        <w:r w:rsidR="007E70D4">
          <w:rPr>
            <w:noProof/>
            <w:webHidden/>
          </w:rPr>
          <w:fldChar w:fldCharType="begin"/>
        </w:r>
        <w:r w:rsidR="007E70D4">
          <w:rPr>
            <w:noProof/>
            <w:webHidden/>
          </w:rPr>
          <w:instrText xml:space="preserve"> PAGEREF _Toc482978343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54CCBF6F" w14:textId="506D9B40" w:rsidR="007E70D4" w:rsidRDefault="00E70254">
      <w:pPr>
        <w:pStyle w:val="Obsah2"/>
        <w:rPr>
          <w:rFonts w:asciiTheme="minorHAnsi" w:eastAsiaTheme="minorEastAsia" w:hAnsiTheme="minorHAnsi" w:cstheme="minorBidi"/>
          <w:noProof/>
          <w:color w:val="auto"/>
          <w:spacing w:val="0"/>
          <w:sz w:val="22"/>
          <w:szCs w:val="22"/>
        </w:rPr>
      </w:pPr>
      <w:hyperlink w:anchor="_Toc482978344" w:history="1">
        <w:r w:rsidR="007E70D4" w:rsidRPr="00C80D65">
          <w:rPr>
            <w:rStyle w:val="Hypertextovodkaz"/>
            <w:noProof/>
          </w:rPr>
          <w:t>7.1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Nastavení mikrokontroléru a struktura programu.</w:t>
        </w:r>
        <w:r w:rsidR="007E70D4">
          <w:rPr>
            <w:noProof/>
            <w:webHidden/>
          </w:rPr>
          <w:tab/>
        </w:r>
        <w:r w:rsidR="007E70D4">
          <w:rPr>
            <w:noProof/>
            <w:webHidden/>
          </w:rPr>
          <w:fldChar w:fldCharType="begin"/>
        </w:r>
        <w:r w:rsidR="007E70D4">
          <w:rPr>
            <w:noProof/>
            <w:webHidden/>
          </w:rPr>
          <w:instrText xml:space="preserve"> PAGEREF _Toc482978344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4DD8E768" w14:textId="7D4A2639" w:rsidR="007E70D4" w:rsidRDefault="00E70254">
      <w:pPr>
        <w:pStyle w:val="Obsah2"/>
        <w:rPr>
          <w:rFonts w:asciiTheme="minorHAnsi" w:eastAsiaTheme="minorEastAsia" w:hAnsiTheme="minorHAnsi" w:cstheme="minorBidi"/>
          <w:noProof/>
          <w:color w:val="auto"/>
          <w:spacing w:val="0"/>
          <w:sz w:val="22"/>
          <w:szCs w:val="22"/>
        </w:rPr>
      </w:pPr>
      <w:hyperlink w:anchor="_Toc482978345" w:history="1">
        <w:r w:rsidR="007E70D4" w:rsidRPr="00C80D65">
          <w:rPr>
            <w:rStyle w:val="Hypertextovodkaz"/>
            <w:noProof/>
          </w:rPr>
          <w:t>7.2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Uživatelské rozhraní</w:t>
        </w:r>
        <w:r w:rsidR="007E70D4">
          <w:rPr>
            <w:noProof/>
            <w:webHidden/>
          </w:rPr>
          <w:tab/>
        </w:r>
        <w:r w:rsidR="007E70D4">
          <w:rPr>
            <w:noProof/>
            <w:webHidden/>
          </w:rPr>
          <w:fldChar w:fldCharType="begin"/>
        </w:r>
        <w:r w:rsidR="007E70D4">
          <w:rPr>
            <w:noProof/>
            <w:webHidden/>
          </w:rPr>
          <w:instrText xml:space="preserve"> PAGEREF _Toc482978345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153251B5" w14:textId="1AB3A09B" w:rsidR="007E70D4" w:rsidRDefault="00E70254">
      <w:pPr>
        <w:pStyle w:val="Obsah2"/>
        <w:rPr>
          <w:rFonts w:asciiTheme="minorHAnsi" w:eastAsiaTheme="minorEastAsia" w:hAnsiTheme="minorHAnsi" w:cstheme="minorBidi"/>
          <w:noProof/>
          <w:color w:val="auto"/>
          <w:spacing w:val="0"/>
          <w:sz w:val="22"/>
          <w:szCs w:val="22"/>
        </w:rPr>
      </w:pPr>
      <w:hyperlink w:anchor="_Toc482978346" w:history="1">
        <w:r w:rsidR="007E70D4" w:rsidRPr="00C80D65">
          <w:rPr>
            <w:rStyle w:val="Hypertextovodkaz"/>
            <w:noProof/>
          </w:rPr>
          <w:t>7.3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Řízení krokových motorů</w:t>
        </w:r>
        <w:r w:rsidR="007E70D4">
          <w:rPr>
            <w:noProof/>
            <w:webHidden/>
          </w:rPr>
          <w:tab/>
        </w:r>
        <w:r w:rsidR="007E70D4">
          <w:rPr>
            <w:noProof/>
            <w:webHidden/>
          </w:rPr>
          <w:fldChar w:fldCharType="begin"/>
        </w:r>
        <w:r w:rsidR="007E70D4">
          <w:rPr>
            <w:noProof/>
            <w:webHidden/>
          </w:rPr>
          <w:instrText xml:space="preserve"> PAGEREF _Toc482978346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467546D3" w14:textId="41AB3CE3" w:rsidR="007E70D4" w:rsidRDefault="00E70254">
      <w:pPr>
        <w:pStyle w:val="Obsah2"/>
        <w:rPr>
          <w:rFonts w:asciiTheme="minorHAnsi" w:eastAsiaTheme="minorEastAsia" w:hAnsiTheme="minorHAnsi" w:cstheme="minorBidi"/>
          <w:noProof/>
          <w:color w:val="auto"/>
          <w:spacing w:val="0"/>
          <w:sz w:val="22"/>
          <w:szCs w:val="22"/>
        </w:rPr>
      </w:pPr>
      <w:hyperlink w:anchor="_Toc482978347" w:history="1">
        <w:r w:rsidR="007E70D4" w:rsidRPr="00C80D65">
          <w:rPr>
            <w:rStyle w:val="Hypertextovodkaz"/>
            <w:noProof/>
          </w:rPr>
          <w:t>7.4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_Toc482978347 \h </w:instrText>
        </w:r>
        <w:r w:rsidR="007E70D4">
          <w:rPr>
            <w:noProof/>
            <w:webHidden/>
          </w:rPr>
        </w:r>
        <w:r w:rsidR="007E70D4">
          <w:rPr>
            <w:noProof/>
            <w:webHidden/>
          </w:rPr>
          <w:fldChar w:fldCharType="separate"/>
        </w:r>
        <w:r w:rsidR="000D0061">
          <w:rPr>
            <w:noProof/>
            <w:webHidden/>
          </w:rPr>
          <w:t>57</w:t>
        </w:r>
        <w:r w:rsidR="007E70D4">
          <w:rPr>
            <w:noProof/>
            <w:webHidden/>
          </w:rPr>
          <w:fldChar w:fldCharType="end"/>
        </w:r>
      </w:hyperlink>
    </w:p>
    <w:p w14:paraId="1C2ADDBA" w14:textId="30DC6C79" w:rsidR="007E70D4" w:rsidRDefault="00E70254">
      <w:pPr>
        <w:pStyle w:val="Obsah2"/>
        <w:rPr>
          <w:rFonts w:asciiTheme="minorHAnsi" w:eastAsiaTheme="minorEastAsia" w:hAnsiTheme="minorHAnsi" w:cstheme="minorBidi"/>
          <w:noProof/>
          <w:color w:val="auto"/>
          <w:spacing w:val="0"/>
          <w:sz w:val="22"/>
          <w:szCs w:val="22"/>
        </w:rPr>
      </w:pPr>
      <w:hyperlink w:anchor="_Toc482978348" w:history="1">
        <w:r w:rsidR="007E70D4" w:rsidRPr="00C80D65">
          <w:rPr>
            <w:rStyle w:val="Hypertextovodkaz"/>
            <w:noProof/>
          </w:rPr>
          <w:t>7.5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Vyhodnocení kmitočtové analýzy</w:t>
        </w:r>
        <w:r w:rsidR="007E70D4">
          <w:rPr>
            <w:noProof/>
            <w:webHidden/>
          </w:rPr>
          <w:tab/>
        </w:r>
        <w:r w:rsidR="007E70D4">
          <w:rPr>
            <w:noProof/>
            <w:webHidden/>
          </w:rPr>
          <w:fldChar w:fldCharType="begin"/>
        </w:r>
        <w:r w:rsidR="007E70D4">
          <w:rPr>
            <w:noProof/>
            <w:webHidden/>
          </w:rPr>
          <w:instrText xml:space="preserve"> PAGEREF _Toc482978348 \h </w:instrText>
        </w:r>
        <w:r w:rsidR="007E70D4">
          <w:rPr>
            <w:noProof/>
            <w:webHidden/>
          </w:rPr>
        </w:r>
        <w:r w:rsidR="007E70D4">
          <w:rPr>
            <w:noProof/>
            <w:webHidden/>
          </w:rPr>
          <w:fldChar w:fldCharType="separate"/>
        </w:r>
        <w:r w:rsidR="000D0061">
          <w:rPr>
            <w:noProof/>
            <w:webHidden/>
          </w:rPr>
          <w:t>59</w:t>
        </w:r>
        <w:r w:rsidR="007E70D4">
          <w:rPr>
            <w:noProof/>
            <w:webHidden/>
          </w:rPr>
          <w:fldChar w:fldCharType="end"/>
        </w:r>
      </w:hyperlink>
    </w:p>
    <w:p w14:paraId="3388F094" w14:textId="383F8407"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9" w:history="1">
        <w:r w:rsidR="007E70D4" w:rsidRPr="00C80D65">
          <w:rPr>
            <w:rStyle w:val="Hypertextovodkaz"/>
            <w:noProof/>
          </w:rPr>
          <w:t>8</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výsledky práce a závěrečná Měření</w:t>
        </w:r>
        <w:r w:rsidR="007E70D4">
          <w:rPr>
            <w:noProof/>
            <w:webHidden/>
          </w:rPr>
          <w:tab/>
        </w:r>
        <w:r w:rsidR="007E70D4">
          <w:rPr>
            <w:noProof/>
            <w:webHidden/>
          </w:rPr>
          <w:fldChar w:fldCharType="begin"/>
        </w:r>
        <w:r w:rsidR="007E70D4">
          <w:rPr>
            <w:noProof/>
            <w:webHidden/>
          </w:rPr>
          <w:instrText xml:space="preserve"> PAGEREF _Toc482978349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27822699" w14:textId="09317831" w:rsidR="007E70D4" w:rsidRDefault="00E70254">
      <w:pPr>
        <w:pStyle w:val="Obsah2"/>
        <w:rPr>
          <w:rFonts w:asciiTheme="minorHAnsi" w:eastAsiaTheme="minorEastAsia" w:hAnsiTheme="minorHAnsi" w:cstheme="minorBidi"/>
          <w:noProof/>
          <w:color w:val="auto"/>
          <w:spacing w:val="0"/>
          <w:sz w:val="22"/>
          <w:szCs w:val="22"/>
        </w:rPr>
      </w:pPr>
      <w:hyperlink w:anchor="_Toc482978350" w:history="1">
        <w:r w:rsidR="007E70D4" w:rsidRPr="00C80D65">
          <w:rPr>
            <w:rStyle w:val="Hypertextovodkaz"/>
            <w:noProof/>
          </w:rPr>
          <w:t>8.1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Přesnost ladění</w:t>
        </w:r>
        <w:r w:rsidR="007E70D4">
          <w:rPr>
            <w:noProof/>
            <w:webHidden/>
          </w:rPr>
          <w:tab/>
        </w:r>
        <w:r w:rsidR="007E70D4">
          <w:rPr>
            <w:noProof/>
            <w:webHidden/>
          </w:rPr>
          <w:fldChar w:fldCharType="begin"/>
        </w:r>
        <w:r w:rsidR="007E70D4">
          <w:rPr>
            <w:noProof/>
            <w:webHidden/>
          </w:rPr>
          <w:instrText xml:space="preserve"> PAGEREF _Toc482978350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470F8456" w14:textId="30D827CF" w:rsidR="007E70D4" w:rsidRDefault="00E70254">
      <w:pPr>
        <w:pStyle w:val="Obsah2"/>
        <w:rPr>
          <w:rFonts w:asciiTheme="minorHAnsi" w:eastAsiaTheme="minorEastAsia" w:hAnsiTheme="minorHAnsi" w:cstheme="minorBidi"/>
          <w:noProof/>
          <w:color w:val="auto"/>
          <w:spacing w:val="0"/>
          <w:sz w:val="22"/>
          <w:szCs w:val="22"/>
        </w:rPr>
      </w:pPr>
      <w:hyperlink w:anchor="_Toc482978351" w:history="1">
        <w:r w:rsidR="007E70D4" w:rsidRPr="00C80D65">
          <w:rPr>
            <w:rStyle w:val="Hypertextovodkaz"/>
            <w:noProof/>
          </w:rPr>
          <w:t>8.2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Pokles napěti na akumulátoru</w:t>
        </w:r>
        <w:r w:rsidR="007E70D4">
          <w:rPr>
            <w:noProof/>
            <w:webHidden/>
          </w:rPr>
          <w:tab/>
        </w:r>
        <w:r w:rsidR="007E70D4">
          <w:rPr>
            <w:noProof/>
            <w:webHidden/>
          </w:rPr>
          <w:fldChar w:fldCharType="begin"/>
        </w:r>
        <w:r w:rsidR="007E70D4">
          <w:rPr>
            <w:noProof/>
            <w:webHidden/>
          </w:rPr>
          <w:instrText xml:space="preserve"> PAGEREF _Toc482978351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3954BF65" w14:textId="054C2B4A" w:rsidR="007E70D4" w:rsidRDefault="00E70254">
      <w:pPr>
        <w:pStyle w:val="Obsah2"/>
        <w:rPr>
          <w:rFonts w:asciiTheme="minorHAnsi" w:eastAsiaTheme="minorEastAsia" w:hAnsiTheme="minorHAnsi" w:cstheme="minorBidi"/>
          <w:noProof/>
          <w:color w:val="auto"/>
          <w:spacing w:val="0"/>
          <w:sz w:val="22"/>
          <w:szCs w:val="22"/>
        </w:rPr>
      </w:pPr>
      <w:hyperlink w:anchor="_Toc482978352" w:history="1">
        <w:r w:rsidR="007E70D4" w:rsidRPr="00C80D65">
          <w:rPr>
            <w:rStyle w:val="Hypertextovodkaz"/>
            <w:noProof/>
          </w:rPr>
          <w:t>8.3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Celková spotřeba</w:t>
        </w:r>
        <w:r w:rsidR="007E70D4">
          <w:rPr>
            <w:noProof/>
            <w:webHidden/>
          </w:rPr>
          <w:tab/>
        </w:r>
        <w:r w:rsidR="007E70D4">
          <w:rPr>
            <w:noProof/>
            <w:webHidden/>
          </w:rPr>
          <w:fldChar w:fldCharType="begin"/>
        </w:r>
        <w:r w:rsidR="007E70D4">
          <w:rPr>
            <w:noProof/>
            <w:webHidden/>
          </w:rPr>
          <w:instrText xml:space="preserve"> PAGEREF _Toc482978352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033F4B9B" w14:textId="762AAA5D" w:rsidR="007E70D4" w:rsidRDefault="00E70254">
      <w:pPr>
        <w:pStyle w:val="Obsah2"/>
        <w:rPr>
          <w:rFonts w:asciiTheme="minorHAnsi" w:eastAsiaTheme="minorEastAsia" w:hAnsiTheme="minorHAnsi" w:cstheme="minorBidi"/>
          <w:noProof/>
          <w:color w:val="auto"/>
          <w:spacing w:val="0"/>
          <w:sz w:val="22"/>
          <w:szCs w:val="22"/>
        </w:rPr>
      </w:pPr>
      <w:hyperlink w:anchor="_Toc482978353" w:history="1">
        <w:r w:rsidR="007E70D4" w:rsidRPr="00C80D65">
          <w:rPr>
            <w:rStyle w:val="Hypertextovodkaz"/>
            <w:noProof/>
          </w:rPr>
          <w:t>8.4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Výdrž akumulátoru</w:t>
        </w:r>
        <w:r w:rsidR="007E70D4">
          <w:rPr>
            <w:noProof/>
            <w:webHidden/>
          </w:rPr>
          <w:tab/>
        </w:r>
        <w:r w:rsidR="007E70D4">
          <w:rPr>
            <w:noProof/>
            <w:webHidden/>
          </w:rPr>
          <w:fldChar w:fldCharType="begin"/>
        </w:r>
        <w:r w:rsidR="007E70D4">
          <w:rPr>
            <w:noProof/>
            <w:webHidden/>
          </w:rPr>
          <w:instrText xml:space="preserve"> PAGEREF _Toc482978353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2E44187B" w14:textId="1020CC8A" w:rsidR="007E70D4" w:rsidRDefault="00E70254">
      <w:pPr>
        <w:pStyle w:val="Obsah2"/>
        <w:rPr>
          <w:rFonts w:asciiTheme="minorHAnsi" w:eastAsiaTheme="minorEastAsia" w:hAnsiTheme="minorHAnsi" w:cstheme="minorBidi"/>
          <w:noProof/>
          <w:color w:val="auto"/>
          <w:spacing w:val="0"/>
          <w:sz w:val="22"/>
          <w:szCs w:val="22"/>
        </w:rPr>
      </w:pPr>
      <w:hyperlink w:anchor="_Toc482978354" w:history="1">
        <w:r w:rsidR="007E70D4" w:rsidRPr="00C80D65">
          <w:rPr>
            <w:rStyle w:val="Hypertextovodkaz"/>
            <w:noProof/>
          </w:rPr>
          <w:t>8.5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Doba výpočtu FFT</w:t>
        </w:r>
        <w:r w:rsidR="007E70D4">
          <w:rPr>
            <w:noProof/>
            <w:webHidden/>
          </w:rPr>
          <w:tab/>
        </w:r>
        <w:r w:rsidR="007E70D4">
          <w:rPr>
            <w:noProof/>
            <w:webHidden/>
          </w:rPr>
          <w:fldChar w:fldCharType="begin"/>
        </w:r>
        <w:r w:rsidR="007E70D4">
          <w:rPr>
            <w:noProof/>
            <w:webHidden/>
          </w:rPr>
          <w:instrText xml:space="preserve"> PAGEREF _Toc482978354 \h </w:instrText>
        </w:r>
        <w:r w:rsidR="007E70D4">
          <w:rPr>
            <w:noProof/>
            <w:webHidden/>
          </w:rPr>
        </w:r>
        <w:r w:rsidR="007E70D4">
          <w:rPr>
            <w:noProof/>
            <w:webHidden/>
          </w:rPr>
          <w:fldChar w:fldCharType="separate"/>
        </w:r>
        <w:r w:rsidR="000D0061">
          <w:rPr>
            <w:noProof/>
            <w:webHidden/>
          </w:rPr>
          <w:t>64</w:t>
        </w:r>
        <w:r w:rsidR="007E70D4">
          <w:rPr>
            <w:noProof/>
            <w:webHidden/>
          </w:rPr>
          <w:fldChar w:fldCharType="end"/>
        </w:r>
      </w:hyperlink>
    </w:p>
    <w:p w14:paraId="056BEFBF" w14:textId="0148615A"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5" w:history="1">
        <w:r w:rsidR="007E70D4" w:rsidRPr="00C80D65">
          <w:rPr>
            <w:rStyle w:val="Hypertextovodkaz"/>
            <w:noProof/>
          </w:rPr>
          <w:t>Závěr</w:t>
        </w:r>
        <w:r w:rsidR="007E70D4">
          <w:rPr>
            <w:noProof/>
            <w:webHidden/>
          </w:rPr>
          <w:tab/>
        </w:r>
        <w:r w:rsidR="007E70D4">
          <w:rPr>
            <w:noProof/>
            <w:webHidden/>
          </w:rPr>
          <w:fldChar w:fldCharType="begin"/>
        </w:r>
        <w:r w:rsidR="007E70D4">
          <w:rPr>
            <w:noProof/>
            <w:webHidden/>
          </w:rPr>
          <w:instrText xml:space="preserve"> PAGEREF _Toc482978355 \h </w:instrText>
        </w:r>
        <w:r w:rsidR="007E70D4">
          <w:rPr>
            <w:noProof/>
            <w:webHidden/>
          </w:rPr>
        </w:r>
        <w:r w:rsidR="007E70D4">
          <w:rPr>
            <w:noProof/>
            <w:webHidden/>
          </w:rPr>
          <w:fldChar w:fldCharType="separate"/>
        </w:r>
        <w:r w:rsidR="000D0061">
          <w:rPr>
            <w:noProof/>
            <w:webHidden/>
          </w:rPr>
          <w:t>65</w:t>
        </w:r>
        <w:r w:rsidR="007E70D4">
          <w:rPr>
            <w:noProof/>
            <w:webHidden/>
          </w:rPr>
          <w:fldChar w:fldCharType="end"/>
        </w:r>
      </w:hyperlink>
    </w:p>
    <w:p w14:paraId="18D91A54" w14:textId="296F8868"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6" w:history="1">
        <w:r w:rsidR="007E70D4" w:rsidRPr="00C80D65">
          <w:rPr>
            <w:rStyle w:val="Hypertextovodkaz"/>
            <w:noProof/>
          </w:rPr>
          <w:t>Literatura</w:t>
        </w:r>
        <w:r w:rsidR="007E70D4">
          <w:rPr>
            <w:noProof/>
            <w:webHidden/>
          </w:rPr>
          <w:tab/>
        </w:r>
        <w:r w:rsidR="007E70D4">
          <w:rPr>
            <w:noProof/>
            <w:webHidden/>
          </w:rPr>
          <w:fldChar w:fldCharType="begin"/>
        </w:r>
        <w:r w:rsidR="007E70D4">
          <w:rPr>
            <w:noProof/>
            <w:webHidden/>
          </w:rPr>
          <w:instrText xml:space="preserve"> PAGEREF _Toc482978356 \h </w:instrText>
        </w:r>
        <w:r w:rsidR="007E70D4">
          <w:rPr>
            <w:noProof/>
            <w:webHidden/>
          </w:rPr>
        </w:r>
        <w:r w:rsidR="007E70D4">
          <w:rPr>
            <w:noProof/>
            <w:webHidden/>
          </w:rPr>
          <w:fldChar w:fldCharType="separate"/>
        </w:r>
        <w:r w:rsidR="000D0061">
          <w:rPr>
            <w:noProof/>
            <w:webHidden/>
          </w:rPr>
          <w:t>66</w:t>
        </w:r>
        <w:r w:rsidR="007E70D4">
          <w:rPr>
            <w:noProof/>
            <w:webHidden/>
          </w:rPr>
          <w:fldChar w:fldCharType="end"/>
        </w:r>
      </w:hyperlink>
    </w:p>
    <w:p w14:paraId="5BD3B4DF" w14:textId="01F022D7"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7" w:history="1">
        <w:r w:rsidR="007E70D4" w:rsidRPr="00C80D65">
          <w:rPr>
            <w:rStyle w:val="Hypertextovodkaz"/>
            <w:noProof/>
          </w:rPr>
          <w:t>Seznam symbolů, veličin a zkratek</w:t>
        </w:r>
        <w:r w:rsidR="007E70D4">
          <w:rPr>
            <w:noProof/>
            <w:webHidden/>
          </w:rPr>
          <w:tab/>
        </w:r>
        <w:r w:rsidR="007E70D4">
          <w:rPr>
            <w:noProof/>
            <w:webHidden/>
          </w:rPr>
          <w:fldChar w:fldCharType="begin"/>
        </w:r>
        <w:r w:rsidR="007E70D4">
          <w:rPr>
            <w:noProof/>
            <w:webHidden/>
          </w:rPr>
          <w:instrText xml:space="preserve"> PAGEREF _Toc482978357 \h </w:instrText>
        </w:r>
        <w:r w:rsidR="007E70D4">
          <w:rPr>
            <w:noProof/>
            <w:webHidden/>
          </w:rPr>
        </w:r>
        <w:r w:rsidR="007E70D4">
          <w:rPr>
            <w:noProof/>
            <w:webHidden/>
          </w:rPr>
          <w:fldChar w:fldCharType="separate"/>
        </w:r>
        <w:r w:rsidR="000D0061">
          <w:rPr>
            <w:noProof/>
            <w:webHidden/>
          </w:rPr>
          <w:t>69</w:t>
        </w:r>
        <w:r w:rsidR="007E70D4">
          <w:rPr>
            <w:noProof/>
            <w:webHidden/>
          </w:rPr>
          <w:fldChar w:fldCharType="end"/>
        </w:r>
      </w:hyperlink>
    </w:p>
    <w:p w14:paraId="63CEBD3B" w14:textId="4F7753C5"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8" w:history="1">
        <w:r w:rsidR="007E70D4" w:rsidRPr="00C80D65">
          <w:rPr>
            <w:rStyle w:val="Hypertextovodkaz"/>
            <w:noProof/>
          </w:rPr>
          <w:t>Seznam Příloh</w:t>
        </w:r>
        <w:r w:rsidR="007E70D4">
          <w:rPr>
            <w:noProof/>
            <w:webHidden/>
          </w:rPr>
          <w:tab/>
        </w:r>
        <w:r w:rsidR="007E70D4">
          <w:rPr>
            <w:noProof/>
            <w:webHidden/>
          </w:rPr>
          <w:fldChar w:fldCharType="begin"/>
        </w:r>
        <w:r w:rsidR="007E70D4">
          <w:rPr>
            <w:noProof/>
            <w:webHidden/>
          </w:rPr>
          <w:instrText xml:space="preserve"> PAGEREF _Toc482978358 \h </w:instrText>
        </w:r>
        <w:r w:rsidR="007E70D4">
          <w:rPr>
            <w:noProof/>
            <w:webHidden/>
          </w:rPr>
        </w:r>
        <w:r w:rsidR="007E70D4">
          <w:rPr>
            <w:noProof/>
            <w:webHidden/>
          </w:rPr>
          <w:fldChar w:fldCharType="separate"/>
        </w:r>
        <w:r w:rsidR="000D0061">
          <w:rPr>
            <w:noProof/>
            <w:webHidden/>
          </w:rPr>
          <w:t>70</w:t>
        </w:r>
        <w:r w:rsidR="007E70D4">
          <w:rPr>
            <w:noProof/>
            <w:webHidden/>
          </w:rPr>
          <w:fldChar w:fldCharType="end"/>
        </w:r>
      </w:hyperlink>
    </w:p>
    <w:p w14:paraId="74E1BE26" w14:textId="5BAEE314" w:rsidR="001A6717" w:rsidRPr="000F1553" w:rsidRDefault="00FF0E49" w:rsidP="00F67B05">
      <w:pPr>
        <w:pStyle w:val="NadpisUvodovy"/>
      </w:pPr>
      <w:r>
        <w:rPr>
          <w:rFonts w:ascii="Calibri" w:hAnsi="Calibri" w:cs="Calibri"/>
          <w:kern w:val="0"/>
          <w:sz w:val="20"/>
        </w:rPr>
        <w:lastRenderedPageBreak/>
        <w:fldChar w:fldCharType="end"/>
      </w:r>
      <w:bookmarkStart w:id="0" w:name="_Toc482978310"/>
      <w:r w:rsidR="001A6717" w:rsidRPr="000F1553">
        <w:t>Seznam obrázků</w:t>
      </w:r>
      <w:bookmarkEnd w:id="0"/>
    </w:p>
    <w:p w14:paraId="5F3D4E4D" w14:textId="2CD90E0A" w:rsidR="007E70D4"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2978359" w:history="1">
        <w:r w:rsidR="007E70D4" w:rsidRPr="00570A24">
          <w:rPr>
            <w:rStyle w:val="Hypertextovodkaz"/>
            <w:noProof/>
          </w:rPr>
          <w:t xml:space="preserve">Obr. 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zepředu [1]</w:t>
        </w:r>
        <w:r w:rsidR="007E70D4">
          <w:rPr>
            <w:noProof/>
            <w:webHidden/>
          </w:rPr>
          <w:tab/>
        </w:r>
        <w:r w:rsidR="007E70D4">
          <w:rPr>
            <w:noProof/>
            <w:webHidden/>
          </w:rPr>
          <w:fldChar w:fldCharType="begin"/>
        </w:r>
        <w:r w:rsidR="007E70D4">
          <w:rPr>
            <w:noProof/>
            <w:webHidden/>
          </w:rPr>
          <w:instrText xml:space="preserve"> PAGEREF _Toc482978359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4DF1D576" w14:textId="7561E84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0" w:history="1">
        <w:r w:rsidR="007E70D4" w:rsidRPr="00570A24">
          <w:rPr>
            <w:rStyle w:val="Hypertextovodkaz"/>
            <w:noProof/>
          </w:rPr>
          <w:t xml:space="preserve">Obr. 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zezadu [1]</w:t>
        </w:r>
        <w:r w:rsidR="007E70D4">
          <w:rPr>
            <w:noProof/>
            <w:webHidden/>
          </w:rPr>
          <w:tab/>
        </w:r>
        <w:r w:rsidR="007E70D4">
          <w:rPr>
            <w:noProof/>
            <w:webHidden/>
          </w:rPr>
          <w:fldChar w:fldCharType="begin"/>
        </w:r>
        <w:r w:rsidR="007E70D4">
          <w:rPr>
            <w:noProof/>
            <w:webHidden/>
          </w:rPr>
          <w:instrText xml:space="preserve"> PAGEREF _Toc482978360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5196E283" w14:textId="566B7C5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1" w:history="1">
        <w:r w:rsidR="007E70D4" w:rsidRPr="00570A24">
          <w:rPr>
            <w:rStyle w:val="Hypertextovodkaz"/>
            <w:noProof/>
          </w:rPr>
          <w:t xml:space="preserve">Obr. 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ladící mechaniku zezadu [2]</w:t>
        </w:r>
        <w:r w:rsidR="007E70D4">
          <w:rPr>
            <w:noProof/>
            <w:webHidden/>
          </w:rPr>
          <w:tab/>
        </w:r>
        <w:r w:rsidR="007E70D4">
          <w:rPr>
            <w:noProof/>
            <w:webHidden/>
          </w:rPr>
          <w:fldChar w:fldCharType="begin"/>
        </w:r>
        <w:r w:rsidR="007E70D4">
          <w:rPr>
            <w:noProof/>
            <w:webHidden/>
          </w:rPr>
          <w:instrText xml:space="preserve"> PAGEREF _Toc482978361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247CA2D8" w14:textId="65947A3D"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2" w:history="1">
        <w:r w:rsidR="007E70D4" w:rsidRPr="00570A24">
          <w:rPr>
            <w:rStyle w:val="Hypertextovodkaz"/>
            <w:noProof/>
          </w:rPr>
          <w:t xml:space="preserve">Obr. 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ovládací prvek [2]</w:t>
        </w:r>
        <w:r w:rsidR="007E70D4">
          <w:rPr>
            <w:noProof/>
            <w:webHidden/>
          </w:rPr>
          <w:tab/>
        </w:r>
        <w:r w:rsidR="007E70D4">
          <w:rPr>
            <w:noProof/>
            <w:webHidden/>
          </w:rPr>
          <w:fldChar w:fldCharType="begin"/>
        </w:r>
        <w:r w:rsidR="007E70D4">
          <w:rPr>
            <w:noProof/>
            <w:webHidden/>
          </w:rPr>
          <w:instrText xml:space="preserve"> PAGEREF _Toc482978362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5C7FF77B" w14:textId="1E43C09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3" w:history="1">
        <w:r w:rsidR="007E70D4" w:rsidRPr="00570A24">
          <w:rPr>
            <w:rStyle w:val="Hypertextovodkaz"/>
            <w:noProof/>
          </w:rPr>
          <w:t xml:space="preserve">Obr. 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Tronical Tune s ladící mechanikou na obou stranách [3]</w:t>
        </w:r>
        <w:r w:rsidR="007E70D4">
          <w:rPr>
            <w:noProof/>
            <w:webHidden/>
          </w:rPr>
          <w:tab/>
        </w:r>
        <w:r w:rsidR="007E70D4">
          <w:rPr>
            <w:noProof/>
            <w:webHidden/>
          </w:rPr>
          <w:fldChar w:fldCharType="begin"/>
        </w:r>
        <w:r w:rsidR="007E70D4">
          <w:rPr>
            <w:noProof/>
            <w:webHidden/>
          </w:rPr>
          <w:instrText xml:space="preserve"> PAGEREF _Toc482978363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344620AC" w14:textId="1DA8FF83"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4" w:history="1">
        <w:r w:rsidR="007E70D4" w:rsidRPr="00570A24">
          <w:rPr>
            <w:rStyle w:val="Hypertextovodkaz"/>
            <w:noProof/>
          </w:rPr>
          <w:t xml:space="preserve">Obr. 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Systém Tronical Tune s prostorem pro ladící mechanikou na jedné straně [3]</w:t>
        </w:r>
        <w:r w:rsidR="007E70D4">
          <w:rPr>
            <w:noProof/>
            <w:webHidden/>
          </w:rPr>
          <w:tab/>
        </w:r>
        <w:r w:rsidR="007E70D4">
          <w:rPr>
            <w:noProof/>
            <w:webHidden/>
          </w:rPr>
          <w:fldChar w:fldCharType="begin"/>
        </w:r>
        <w:r w:rsidR="007E70D4">
          <w:rPr>
            <w:noProof/>
            <w:webHidden/>
          </w:rPr>
          <w:instrText xml:space="preserve"> PAGEREF _Toc482978364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01602B0C" w14:textId="1222ED0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5" w:history="1">
        <w:r w:rsidR="007E70D4" w:rsidRPr="00570A24">
          <w:rPr>
            <w:rStyle w:val="Hypertextovodkaz"/>
            <w:noProof/>
          </w:rPr>
          <w:t xml:space="preserve">Obr. 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RoboHead s integrovaným motorem a kontakty pro řízení [3]</w:t>
        </w:r>
        <w:r w:rsidR="007E70D4">
          <w:rPr>
            <w:noProof/>
            <w:webHidden/>
          </w:rPr>
          <w:tab/>
        </w:r>
        <w:r w:rsidR="007E70D4">
          <w:rPr>
            <w:noProof/>
            <w:webHidden/>
          </w:rPr>
          <w:fldChar w:fldCharType="begin"/>
        </w:r>
        <w:r w:rsidR="007E70D4">
          <w:rPr>
            <w:noProof/>
            <w:webHidden/>
          </w:rPr>
          <w:instrText xml:space="preserve"> PAGEREF _Toc482978365 \h </w:instrText>
        </w:r>
        <w:r w:rsidR="007E70D4">
          <w:rPr>
            <w:noProof/>
            <w:webHidden/>
          </w:rPr>
        </w:r>
        <w:r w:rsidR="007E70D4">
          <w:rPr>
            <w:noProof/>
            <w:webHidden/>
          </w:rPr>
          <w:fldChar w:fldCharType="separate"/>
        </w:r>
        <w:r w:rsidR="000D0061">
          <w:rPr>
            <w:noProof/>
            <w:webHidden/>
          </w:rPr>
          <w:t>18</w:t>
        </w:r>
        <w:r w:rsidR="007E70D4">
          <w:rPr>
            <w:noProof/>
            <w:webHidden/>
          </w:rPr>
          <w:fldChar w:fldCharType="end"/>
        </w:r>
      </w:hyperlink>
    </w:p>
    <w:p w14:paraId="6160268D" w14:textId="7F23697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6" w:history="1">
        <w:r w:rsidR="007E70D4" w:rsidRPr="00570A24">
          <w:rPr>
            <w:rStyle w:val="Hypertextovodkaz"/>
            <w:noProof/>
          </w:rPr>
          <w:t xml:space="preserve">Obr. 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Rozebraná ladící mechanika RoboHead</w:t>
        </w:r>
        <w:r w:rsidR="007E70D4">
          <w:rPr>
            <w:noProof/>
            <w:webHidden/>
          </w:rPr>
          <w:tab/>
        </w:r>
        <w:r w:rsidR="007E70D4">
          <w:rPr>
            <w:noProof/>
            <w:webHidden/>
          </w:rPr>
          <w:fldChar w:fldCharType="begin"/>
        </w:r>
        <w:r w:rsidR="007E70D4">
          <w:rPr>
            <w:noProof/>
            <w:webHidden/>
          </w:rPr>
          <w:instrText xml:space="preserve"> PAGEREF _Toc482978366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40B3DC18" w14:textId="4CC47ED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7" w:history="1">
        <w:r w:rsidR="007E70D4" w:rsidRPr="00570A24">
          <w:rPr>
            <w:rStyle w:val="Hypertextovodkaz"/>
            <w:noProof/>
          </w:rPr>
          <w:t xml:space="preserve">Obr. 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Krokový motor z ladící mechaniky RoboHead</w:t>
        </w:r>
        <w:r w:rsidR="007E70D4">
          <w:rPr>
            <w:noProof/>
            <w:webHidden/>
          </w:rPr>
          <w:tab/>
        </w:r>
        <w:r w:rsidR="007E70D4">
          <w:rPr>
            <w:noProof/>
            <w:webHidden/>
          </w:rPr>
          <w:fldChar w:fldCharType="begin"/>
        </w:r>
        <w:r w:rsidR="007E70D4">
          <w:rPr>
            <w:noProof/>
            <w:webHidden/>
          </w:rPr>
          <w:instrText xml:space="preserve"> PAGEREF _Toc482978367 \h </w:instrText>
        </w:r>
        <w:r w:rsidR="007E70D4">
          <w:rPr>
            <w:noProof/>
            <w:webHidden/>
          </w:rPr>
        </w:r>
        <w:r w:rsidR="007E70D4">
          <w:rPr>
            <w:noProof/>
            <w:webHidden/>
          </w:rPr>
          <w:fldChar w:fldCharType="separate"/>
        </w:r>
        <w:r w:rsidR="000D0061">
          <w:rPr>
            <w:noProof/>
            <w:webHidden/>
          </w:rPr>
          <w:t>21</w:t>
        </w:r>
        <w:r w:rsidR="007E70D4">
          <w:rPr>
            <w:noProof/>
            <w:webHidden/>
          </w:rPr>
          <w:fldChar w:fldCharType="end"/>
        </w:r>
      </w:hyperlink>
    </w:p>
    <w:p w14:paraId="4F0F6719" w14:textId="2404A447"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8" w:history="1">
        <w:r w:rsidR="007E70D4" w:rsidRPr="00570A24">
          <w:rPr>
            <w:rStyle w:val="Hypertextovodkaz"/>
            <w:noProof/>
          </w:rPr>
          <w:t xml:space="preserve">Obr. 10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Princip bipolárního krokového motoru s perm. magnetem [6]</w:t>
        </w:r>
        <w:r w:rsidR="007E70D4">
          <w:rPr>
            <w:noProof/>
            <w:webHidden/>
          </w:rPr>
          <w:tab/>
        </w:r>
        <w:r w:rsidR="007E70D4">
          <w:rPr>
            <w:noProof/>
            <w:webHidden/>
          </w:rPr>
          <w:fldChar w:fldCharType="begin"/>
        </w:r>
        <w:r w:rsidR="007E70D4">
          <w:rPr>
            <w:noProof/>
            <w:webHidden/>
          </w:rPr>
          <w:instrText xml:space="preserve"> PAGEREF _Toc482978368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1CF316E1" w14:textId="7C650E84"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9" w:history="1">
        <w:r w:rsidR="007E70D4" w:rsidRPr="00570A24">
          <w:rPr>
            <w:rStyle w:val="Hypertextovodkaz"/>
            <w:noProof/>
          </w:rPr>
          <w:t xml:space="preserve">Obr. 11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H můstky pro řízení krokového motoru</w:t>
        </w:r>
        <w:r w:rsidR="007E70D4">
          <w:rPr>
            <w:noProof/>
            <w:webHidden/>
          </w:rPr>
          <w:tab/>
        </w:r>
        <w:r w:rsidR="007E70D4">
          <w:rPr>
            <w:noProof/>
            <w:webHidden/>
          </w:rPr>
          <w:fldChar w:fldCharType="begin"/>
        </w:r>
        <w:r w:rsidR="007E70D4">
          <w:rPr>
            <w:noProof/>
            <w:webHidden/>
          </w:rPr>
          <w:instrText xml:space="preserve"> PAGEREF _Toc482978369 \h </w:instrText>
        </w:r>
        <w:r w:rsidR="007E70D4">
          <w:rPr>
            <w:noProof/>
            <w:webHidden/>
          </w:rPr>
        </w:r>
        <w:r w:rsidR="007E70D4">
          <w:rPr>
            <w:noProof/>
            <w:webHidden/>
          </w:rPr>
          <w:fldChar w:fldCharType="separate"/>
        </w:r>
        <w:r w:rsidR="000D0061">
          <w:rPr>
            <w:noProof/>
            <w:webHidden/>
          </w:rPr>
          <w:t>24</w:t>
        </w:r>
        <w:r w:rsidR="007E70D4">
          <w:rPr>
            <w:noProof/>
            <w:webHidden/>
          </w:rPr>
          <w:fldChar w:fldCharType="end"/>
        </w:r>
      </w:hyperlink>
    </w:p>
    <w:p w14:paraId="34C185B0" w14:textId="0C95D37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0" w:history="1">
        <w:r w:rsidR="007E70D4" w:rsidRPr="00570A24">
          <w:rPr>
            <w:rStyle w:val="Hypertextovodkaz"/>
            <w:noProof/>
          </w:rPr>
          <w:t xml:space="preserve">Obr. 12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Vhodné průběhy napětí na cívkách krokového motoru</w:t>
        </w:r>
        <w:r w:rsidR="007E70D4">
          <w:rPr>
            <w:noProof/>
            <w:webHidden/>
          </w:rPr>
          <w:tab/>
        </w:r>
        <w:r w:rsidR="007E70D4">
          <w:rPr>
            <w:noProof/>
            <w:webHidden/>
          </w:rPr>
          <w:fldChar w:fldCharType="begin"/>
        </w:r>
        <w:r w:rsidR="007E70D4">
          <w:rPr>
            <w:noProof/>
            <w:webHidden/>
          </w:rPr>
          <w:instrText xml:space="preserve"> PAGEREF _Toc482978370 \h </w:instrText>
        </w:r>
        <w:r w:rsidR="007E70D4">
          <w:rPr>
            <w:noProof/>
            <w:webHidden/>
          </w:rPr>
        </w:r>
        <w:r w:rsidR="007E70D4">
          <w:rPr>
            <w:noProof/>
            <w:webHidden/>
          </w:rPr>
          <w:fldChar w:fldCharType="separate"/>
        </w:r>
        <w:r w:rsidR="000D0061">
          <w:rPr>
            <w:noProof/>
            <w:webHidden/>
          </w:rPr>
          <w:t>25</w:t>
        </w:r>
        <w:r w:rsidR="007E70D4">
          <w:rPr>
            <w:noProof/>
            <w:webHidden/>
          </w:rPr>
          <w:fldChar w:fldCharType="end"/>
        </w:r>
      </w:hyperlink>
    </w:p>
    <w:p w14:paraId="7F328381" w14:textId="0F8D66A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1" w:history="1">
        <w:r w:rsidR="007E70D4" w:rsidRPr="00570A24">
          <w:rPr>
            <w:rStyle w:val="Hypertextovodkaz"/>
            <w:noProof/>
          </w:rPr>
          <w:t xml:space="preserve">Obr. 13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Příklad piezoelektrického senzoru s připájenými vývody.</w:t>
        </w:r>
        <w:r w:rsidR="007E70D4">
          <w:rPr>
            <w:noProof/>
            <w:webHidden/>
          </w:rPr>
          <w:tab/>
        </w:r>
        <w:r w:rsidR="007E70D4">
          <w:rPr>
            <w:noProof/>
            <w:webHidden/>
          </w:rPr>
          <w:fldChar w:fldCharType="begin"/>
        </w:r>
        <w:r w:rsidR="007E70D4">
          <w:rPr>
            <w:noProof/>
            <w:webHidden/>
          </w:rPr>
          <w:instrText xml:space="preserve"> PAGEREF _Toc482978371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4FEBF282" w14:textId="38875CF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2" w:history="1">
        <w:r w:rsidR="007E70D4" w:rsidRPr="00570A24">
          <w:rPr>
            <w:rStyle w:val="Hypertextovodkaz"/>
            <w:noProof/>
          </w:rPr>
          <w:t>Obr. 14</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Senzor MP23AB02B, pohled na horní a spodní stranu. [7]</w:t>
        </w:r>
        <w:r w:rsidR="007E70D4">
          <w:rPr>
            <w:noProof/>
            <w:webHidden/>
          </w:rPr>
          <w:tab/>
        </w:r>
        <w:r w:rsidR="007E70D4">
          <w:rPr>
            <w:noProof/>
            <w:webHidden/>
          </w:rPr>
          <w:fldChar w:fldCharType="begin"/>
        </w:r>
        <w:r w:rsidR="007E70D4">
          <w:rPr>
            <w:noProof/>
            <w:webHidden/>
          </w:rPr>
          <w:instrText xml:space="preserve"> PAGEREF _Toc482978372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9C34ECD" w14:textId="36583E47"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3" w:history="1">
        <w:r w:rsidR="007E70D4" w:rsidRPr="00570A24">
          <w:rPr>
            <w:rStyle w:val="Hypertextovodkaz"/>
            <w:noProof/>
          </w:rPr>
          <w:t xml:space="preserve">Obr. 15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struny H</w:t>
        </w:r>
        <w:r w:rsidR="007E70D4" w:rsidRPr="00570A24">
          <w:rPr>
            <w:rStyle w:val="Hypertextovodkaz"/>
            <w:noProof/>
            <w:vertAlign w:val="subscript"/>
          </w:rPr>
          <w:t>1</w:t>
        </w:r>
        <w:r w:rsidR="007E70D4" w:rsidRPr="00570A24">
          <w:rPr>
            <w:rStyle w:val="Hypertextovodkaz"/>
            <w:noProof/>
          </w:rPr>
          <w:t>, měřeno vlastním snímačem kytary</w:t>
        </w:r>
        <w:r w:rsidR="007E70D4">
          <w:rPr>
            <w:noProof/>
            <w:webHidden/>
          </w:rPr>
          <w:tab/>
        </w:r>
        <w:r w:rsidR="007E70D4">
          <w:rPr>
            <w:noProof/>
            <w:webHidden/>
          </w:rPr>
          <w:fldChar w:fldCharType="begin"/>
        </w:r>
        <w:r w:rsidR="007E70D4">
          <w:rPr>
            <w:noProof/>
            <w:webHidden/>
          </w:rPr>
          <w:instrText xml:space="preserve"> PAGEREF _Toc482978373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44B2E5B0" w14:textId="7EDA971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4" w:history="1">
        <w:r w:rsidR="007E70D4" w:rsidRPr="00570A24">
          <w:rPr>
            <w:rStyle w:val="Hypertextovodkaz"/>
            <w:noProof/>
          </w:rPr>
          <w:t xml:space="preserve">Obr. 16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všech 7 strun současně.</w:t>
        </w:r>
        <w:r w:rsidR="007E70D4">
          <w:rPr>
            <w:noProof/>
            <w:webHidden/>
          </w:rPr>
          <w:tab/>
        </w:r>
        <w:r w:rsidR="007E70D4">
          <w:rPr>
            <w:noProof/>
            <w:webHidden/>
          </w:rPr>
          <w:fldChar w:fldCharType="begin"/>
        </w:r>
        <w:r w:rsidR="007E70D4">
          <w:rPr>
            <w:noProof/>
            <w:webHidden/>
          </w:rPr>
          <w:instrText xml:space="preserve"> PAGEREF _Toc482978374 \h </w:instrText>
        </w:r>
        <w:r w:rsidR="007E70D4">
          <w:rPr>
            <w:noProof/>
            <w:webHidden/>
          </w:rPr>
        </w:r>
        <w:r w:rsidR="007E70D4">
          <w:rPr>
            <w:noProof/>
            <w:webHidden/>
          </w:rPr>
          <w:fldChar w:fldCharType="separate"/>
        </w:r>
        <w:r w:rsidR="000D0061">
          <w:rPr>
            <w:noProof/>
            <w:webHidden/>
          </w:rPr>
          <w:t>33</w:t>
        </w:r>
        <w:r w:rsidR="007E70D4">
          <w:rPr>
            <w:noProof/>
            <w:webHidden/>
          </w:rPr>
          <w:fldChar w:fldCharType="end"/>
        </w:r>
      </w:hyperlink>
    </w:p>
    <w:p w14:paraId="1E227B43" w14:textId="0A13FFC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5" w:history="1">
        <w:r w:rsidR="007E70D4" w:rsidRPr="00570A24">
          <w:rPr>
            <w:rStyle w:val="Hypertextovodkaz"/>
            <w:noProof/>
          </w:rPr>
          <w:t xml:space="preserve">Obr. 17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diagram pro výpočet FFT posloupnosti 2 prvků. [12]</w:t>
        </w:r>
        <w:r w:rsidR="007E70D4">
          <w:rPr>
            <w:noProof/>
            <w:webHidden/>
          </w:rPr>
          <w:tab/>
        </w:r>
        <w:r w:rsidR="007E70D4">
          <w:rPr>
            <w:noProof/>
            <w:webHidden/>
          </w:rPr>
          <w:fldChar w:fldCharType="begin"/>
        </w:r>
        <w:r w:rsidR="007E70D4">
          <w:rPr>
            <w:noProof/>
            <w:webHidden/>
          </w:rPr>
          <w:instrText xml:space="preserve"> PAGEREF _Toc482978375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2BDF8984" w14:textId="5382BA8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6" w:history="1">
        <w:r w:rsidR="007E70D4" w:rsidRPr="00570A24">
          <w:rPr>
            <w:rStyle w:val="Hypertextovodkaz"/>
            <w:noProof/>
          </w:rPr>
          <w:t xml:space="preserve">Obr. 18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Diagram pro výpočet FFT posloupnosti 8 prvků. [12]</w:t>
        </w:r>
        <w:r w:rsidR="007E70D4">
          <w:rPr>
            <w:noProof/>
            <w:webHidden/>
          </w:rPr>
          <w:tab/>
        </w:r>
        <w:r w:rsidR="007E70D4">
          <w:rPr>
            <w:noProof/>
            <w:webHidden/>
          </w:rPr>
          <w:fldChar w:fldCharType="begin"/>
        </w:r>
        <w:r w:rsidR="007E70D4">
          <w:rPr>
            <w:noProof/>
            <w:webHidden/>
          </w:rPr>
          <w:instrText xml:space="preserve"> PAGEREF _Toc482978376 \h </w:instrText>
        </w:r>
        <w:r w:rsidR="007E70D4">
          <w:rPr>
            <w:noProof/>
            <w:webHidden/>
          </w:rPr>
        </w:r>
        <w:r w:rsidR="007E70D4">
          <w:rPr>
            <w:noProof/>
            <w:webHidden/>
          </w:rPr>
          <w:fldChar w:fldCharType="separate"/>
        </w:r>
        <w:r w:rsidR="000D0061">
          <w:rPr>
            <w:noProof/>
            <w:webHidden/>
          </w:rPr>
          <w:t>35</w:t>
        </w:r>
        <w:r w:rsidR="007E70D4">
          <w:rPr>
            <w:noProof/>
            <w:webHidden/>
          </w:rPr>
          <w:fldChar w:fldCharType="end"/>
        </w:r>
      </w:hyperlink>
    </w:p>
    <w:p w14:paraId="39AB4E11" w14:textId="13559C99"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7" w:history="1">
        <w:r w:rsidR="007E70D4" w:rsidRPr="00570A24">
          <w:rPr>
            <w:rStyle w:val="Hypertextovodkaz"/>
            <w:noProof/>
          </w:rPr>
          <w:t xml:space="preserve">Obr. 19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Zjednodušené blokové schéma systému</w:t>
        </w:r>
        <w:r w:rsidR="007E70D4">
          <w:rPr>
            <w:noProof/>
            <w:webHidden/>
          </w:rPr>
          <w:tab/>
        </w:r>
        <w:r w:rsidR="007E70D4">
          <w:rPr>
            <w:noProof/>
            <w:webHidden/>
          </w:rPr>
          <w:fldChar w:fldCharType="begin"/>
        </w:r>
        <w:r w:rsidR="007E70D4">
          <w:rPr>
            <w:noProof/>
            <w:webHidden/>
          </w:rPr>
          <w:instrText xml:space="preserve"> PAGEREF _Toc482978377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7BDEB618" w14:textId="080AA176"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8" w:history="1">
        <w:r w:rsidR="007E70D4" w:rsidRPr="00570A24">
          <w:rPr>
            <w:rStyle w:val="Hypertextovodkaz"/>
            <w:noProof/>
          </w:rPr>
          <w:t xml:space="preserve">Obr. 20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DSP mikrokontrolér dsPIC33EP256MU806 [13]</w:t>
        </w:r>
        <w:r w:rsidR="007E70D4">
          <w:rPr>
            <w:noProof/>
            <w:webHidden/>
          </w:rPr>
          <w:tab/>
        </w:r>
        <w:r w:rsidR="007E70D4">
          <w:rPr>
            <w:noProof/>
            <w:webHidden/>
          </w:rPr>
          <w:fldChar w:fldCharType="begin"/>
        </w:r>
        <w:r w:rsidR="007E70D4">
          <w:rPr>
            <w:noProof/>
            <w:webHidden/>
          </w:rPr>
          <w:instrText xml:space="preserve"> PAGEREF _Toc482978378 \h </w:instrText>
        </w:r>
        <w:r w:rsidR="007E70D4">
          <w:rPr>
            <w:noProof/>
            <w:webHidden/>
          </w:rPr>
        </w:r>
        <w:r w:rsidR="007E70D4">
          <w:rPr>
            <w:noProof/>
            <w:webHidden/>
          </w:rPr>
          <w:fldChar w:fldCharType="separate"/>
        </w:r>
        <w:r w:rsidR="000D0061">
          <w:rPr>
            <w:noProof/>
            <w:webHidden/>
          </w:rPr>
          <w:t>42</w:t>
        </w:r>
        <w:r w:rsidR="007E70D4">
          <w:rPr>
            <w:noProof/>
            <w:webHidden/>
          </w:rPr>
          <w:fldChar w:fldCharType="end"/>
        </w:r>
      </w:hyperlink>
    </w:p>
    <w:p w14:paraId="29FCA158" w14:textId="3EB1727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9" w:history="1">
        <w:r w:rsidR="007E70D4" w:rsidRPr="00570A24">
          <w:rPr>
            <w:rStyle w:val="Hypertextovodkaz"/>
            <w:noProof/>
          </w:rPr>
          <w:t xml:space="preserve">Obr. 21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při použití piezoelektrického senzoru</w:t>
        </w:r>
        <w:r w:rsidR="007E70D4">
          <w:rPr>
            <w:noProof/>
            <w:webHidden/>
          </w:rPr>
          <w:tab/>
        </w:r>
        <w:r w:rsidR="007E70D4">
          <w:rPr>
            <w:noProof/>
            <w:webHidden/>
          </w:rPr>
          <w:fldChar w:fldCharType="begin"/>
        </w:r>
        <w:r w:rsidR="007E70D4">
          <w:rPr>
            <w:noProof/>
            <w:webHidden/>
          </w:rPr>
          <w:instrText xml:space="preserve"> PAGEREF _Toc482978379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5BC672BA" w14:textId="5FB0D29F"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0" w:history="1">
        <w:r w:rsidR="007E70D4" w:rsidRPr="00570A24">
          <w:rPr>
            <w:rStyle w:val="Hypertextovodkaz"/>
            <w:noProof/>
          </w:rPr>
          <w:t xml:space="preserve">Obr. 22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Schéma zapojení zesilovače a vstupních kmitočtových filtrů</w:t>
        </w:r>
        <w:r w:rsidR="007E70D4">
          <w:rPr>
            <w:noProof/>
            <w:webHidden/>
          </w:rPr>
          <w:tab/>
        </w:r>
        <w:r w:rsidR="007E70D4">
          <w:rPr>
            <w:noProof/>
            <w:webHidden/>
          </w:rPr>
          <w:fldChar w:fldCharType="begin"/>
        </w:r>
        <w:r w:rsidR="007E70D4">
          <w:rPr>
            <w:noProof/>
            <w:webHidden/>
          </w:rPr>
          <w:instrText xml:space="preserve"> PAGEREF _Toc482978380 \h </w:instrText>
        </w:r>
        <w:r w:rsidR="007E70D4">
          <w:rPr>
            <w:noProof/>
            <w:webHidden/>
          </w:rPr>
        </w:r>
        <w:r w:rsidR="007E70D4">
          <w:rPr>
            <w:noProof/>
            <w:webHidden/>
          </w:rPr>
          <w:fldChar w:fldCharType="separate"/>
        </w:r>
        <w:r w:rsidR="000D0061">
          <w:rPr>
            <w:noProof/>
            <w:webHidden/>
          </w:rPr>
          <w:t>45</w:t>
        </w:r>
        <w:r w:rsidR="007E70D4">
          <w:rPr>
            <w:noProof/>
            <w:webHidden/>
          </w:rPr>
          <w:fldChar w:fldCharType="end"/>
        </w:r>
      </w:hyperlink>
    </w:p>
    <w:p w14:paraId="672C2787" w14:textId="46A1627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1" w:history="1">
        <w:r w:rsidR="007E70D4" w:rsidRPr="00570A24">
          <w:rPr>
            <w:rStyle w:val="Hypertextovodkaz"/>
            <w:noProof/>
          </w:rPr>
          <w:t xml:space="preserve">Obr. 23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Výstupní charakteristika zesilovače a kmitočtových filtrů</w:t>
        </w:r>
        <w:r w:rsidR="007E70D4">
          <w:rPr>
            <w:noProof/>
            <w:webHidden/>
          </w:rPr>
          <w:tab/>
        </w:r>
        <w:r w:rsidR="007E70D4">
          <w:rPr>
            <w:noProof/>
            <w:webHidden/>
          </w:rPr>
          <w:fldChar w:fldCharType="begin"/>
        </w:r>
        <w:r w:rsidR="007E70D4">
          <w:rPr>
            <w:noProof/>
            <w:webHidden/>
          </w:rPr>
          <w:instrText xml:space="preserve"> PAGEREF _Toc482978381 \h </w:instrText>
        </w:r>
        <w:r w:rsidR="007E70D4">
          <w:rPr>
            <w:noProof/>
            <w:webHidden/>
          </w:rPr>
        </w:r>
        <w:r w:rsidR="007E70D4">
          <w:rPr>
            <w:noProof/>
            <w:webHidden/>
          </w:rPr>
          <w:fldChar w:fldCharType="separate"/>
        </w:r>
        <w:r w:rsidR="000D0061">
          <w:rPr>
            <w:noProof/>
            <w:webHidden/>
          </w:rPr>
          <w:t>46</w:t>
        </w:r>
        <w:r w:rsidR="007E70D4">
          <w:rPr>
            <w:noProof/>
            <w:webHidden/>
          </w:rPr>
          <w:fldChar w:fldCharType="end"/>
        </w:r>
      </w:hyperlink>
    </w:p>
    <w:p w14:paraId="23F55DB5" w14:textId="57C160DA"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2" w:history="1">
        <w:r w:rsidR="007E70D4" w:rsidRPr="00570A24">
          <w:rPr>
            <w:rStyle w:val="Hypertextovodkaz"/>
            <w:noProof/>
          </w:rPr>
          <w:t xml:space="preserve">Obr. 24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po zesílení.</w:t>
        </w:r>
        <w:r w:rsidR="007E70D4">
          <w:rPr>
            <w:noProof/>
            <w:webHidden/>
          </w:rPr>
          <w:tab/>
        </w:r>
        <w:r w:rsidR="007E70D4">
          <w:rPr>
            <w:noProof/>
            <w:webHidden/>
          </w:rPr>
          <w:fldChar w:fldCharType="begin"/>
        </w:r>
        <w:r w:rsidR="007E70D4">
          <w:rPr>
            <w:noProof/>
            <w:webHidden/>
          </w:rPr>
          <w:instrText xml:space="preserve"> PAGEREF _Toc482978382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17189F4E" w14:textId="08712BC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3" w:history="1">
        <w:r w:rsidR="007E70D4" w:rsidRPr="00570A24">
          <w:rPr>
            <w:rStyle w:val="Hypertextovodkaz"/>
            <w:noProof/>
          </w:rPr>
          <w:t xml:space="preserve">Obr. 25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Ilustrativní vyobrazení řadiče pro krokové DRV8835 [15]</w:t>
        </w:r>
        <w:r w:rsidR="007E70D4">
          <w:rPr>
            <w:noProof/>
            <w:webHidden/>
          </w:rPr>
          <w:tab/>
        </w:r>
        <w:r w:rsidR="007E70D4">
          <w:rPr>
            <w:noProof/>
            <w:webHidden/>
          </w:rPr>
          <w:fldChar w:fldCharType="begin"/>
        </w:r>
        <w:r w:rsidR="007E70D4">
          <w:rPr>
            <w:noProof/>
            <w:webHidden/>
          </w:rPr>
          <w:instrText xml:space="preserve"> PAGEREF _Toc482978383 \h </w:instrText>
        </w:r>
        <w:r w:rsidR="007E70D4">
          <w:rPr>
            <w:noProof/>
            <w:webHidden/>
          </w:rPr>
        </w:r>
        <w:r w:rsidR="007E70D4">
          <w:rPr>
            <w:noProof/>
            <w:webHidden/>
          </w:rPr>
          <w:fldChar w:fldCharType="separate"/>
        </w:r>
        <w:r w:rsidR="000D0061">
          <w:rPr>
            <w:noProof/>
            <w:webHidden/>
          </w:rPr>
          <w:t>48</w:t>
        </w:r>
        <w:r w:rsidR="007E70D4">
          <w:rPr>
            <w:noProof/>
            <w:webHidden/>
          </w:rPr>
          <w:fldChar w:fldCharType="end"/>
        </w:r>
      </w:hyperlink>
    </w:p>
    <w:p w14:paraId="26A42FCE" w14:textId="0F2D662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4" w:history="1">
        <w:r w:rsidR="007E70D4" w:rsidRPr="00570A24">
          <w:rPr>
            <w:rStyle w:val="Hypertextovodkaz"/>
            <w:noProof/>
          </w:rPr>
          <w:t xml:space="preserve">Obr. 26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zapojení integrovaného obvodu MT3608 dle výrobce [17]</w:t>
        </w:r>
        <w:r w:rsidR="007E70D4">
          <w:rPr>
            <w:noProof/>
            <w:webHidden/>
          </w:rPr>
          <w:tab/>
        </w:r>
        <w:r w:rsidR="007E70D4">
          <w:rPr>
            <w:noProof/>
            <w:webHidden/>
          </w:rPr>
          <w:fldChar w:fldCharType="begin"/>
        </w:r>
        <w:r w:rsidR="007E70D4">
          <w:rPr>
            <w:noProof/>
            <w:webHidden/>
          </w:rPr>
          <w:instrText xml:space="preserve"> PAGEREF _Toc482978384 \h </w:instrText>
        </w:r>
        <w:r w:rsidR="007E70D4">
          <w:rPr>
            <w:noProof/>
            <w:webHidden/>
          </w:rPr>
        </w:r>
        <w:r w:rsidR="007E70D4">
          <w:rPr>
            <w:noProof/>
            <w:webHidden/>
          </w:rPr>
          <w:fldChar w:fldCharType="separate"/>
        </w:r>
        <w:r w:rsidR="000D0061">
          <w:rPr>
            <w:noProof/>
            <w:webHidden/>
          </w:rPr>
          <w:t>51</w:t>
        </w:r>
        <w:r w:rsidR="007E70D4">
          <w:rPr>
            <w:noProof/>
            <w:webHidden/>
          </w:rPr>
          <w:fldChar w:fldCharType="end"/>
        </w:r>
      </w:hyperlink>
    </w:p>
    <w:p w14:paraId="03CABBB8" w14:textId="1324A584"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5" w:history="1">
        <w:r w:rsidR="007E70D4" w:rsidRPr="00570A24">
          <w:rPr>
            <w:rStyle w:val="Hypertextovodkaz"/>
            <w:noProof/>
          </w:rPr>
          <w:t xml:space="preserve">Obr. 27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Modul integrovaného obvodu MT3608 [17]</w:t>
        </w:r>
        <w:r w:rsidR="007E70D4">
          <w:rPr>
            <w:noProof/>
            <w:webHidden/>
          </w:rPr>
          <w:tab/>
        </w:r>
        <w:r w:rsidR="007E70D4">
          <w:rPr>
            <w:noProof/>
            <w:webHidden/>
          </w:rPr>
          <w:fldChar w:fldCharType="begin"/>
        </w:r>
        <w:r w:rsidR="007E70D4">
          <w:rPr>
            <w:noProof/>
            <w:webHidden/>
          </w:rPr>
          <w:instrText xml:space="preserve"> PAGEREF _Toc482978385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3903912" w14:textId="79CAFDB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6" w:history="1">
        <w:r w:rsidR="007E70D4" w:rsidRPr="00570A24">
          <w:rPr>
            <w:rStyle w:val="Hypertextovodkaz"/>
            <w:noProof/>
          </w:rPr>
          <w:t xml:space="preserve">Obr. 28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Výsledná DPS včetně zapájených součástek</w:t>
        </w:r>
        <w:r w:rsidR="007E70D4">
          <w:rPr>
            <w:noProof/>
            <w:webHidden/>
          </w:rPr>
          <w:tab/>
        </w:r>
        <w:r w:rsidR="007E70D4">
          <w:rPr>
            <w:noProof/>
            <w:webHidden/>
          </w:rPr>
          <w:fldChar w:fldCharType="begin"/>
        </w:r>
        <w:r w:rsidR="007E70D4">
          <w:rPr>
            <w:noProof/>
            <w:webHidden/>
          </w:rPr>
          <w:instrText xml:space="preserve"> PAGEREF _Toc482978386 \h </w:instrText>
        </w:r>
        <w:r w:rsidR="007E70D4">
          <w:rPr>
            <w:noProof/>
            <w:webHidden/>
          </w:rPr>
        </w:r>
        <w:r w:rsidR="007E70D4">
          <w:rPr>
            <w:noProof/>
            <w:webHidden/>
          </w:rPr>
          <w:fldChar w:fldCharType="separate"/>
        </w:r>
        <w:r w:rsidR="000D0061">
          <w:rPr>
            <w:noProof/>
            <w:webHidden/>
          </w:rPr>
          <w:t>53</w:t>
        </w:r>
        <w:r w:rsidR="007E70D4">
          <w:rPr>
            <w:noProof/>
            <w:webHidden/>
          </w:rPr>
          <w:fldChar w:fldCharType="end"/>
        </w:r>
      </w:hyperlink>
    </w:p>
    <w:p w14:paraId="1EEA15FF" w14:textId="50A7DC3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7" w:history="1">
        <w:r w:rsidR="007E70D4" w:rsidRPr="00570A24">
          <w:rPr>
            <w:rStyle w:val="Hypertextovodkaz"/>
            <w:noProof/>
          </w:rPr>
          <w:t xml:space="preserve">Obr. 29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Detail tlačítek a LED diod</w:t>
        </w:r>
        <w:r w:rsidR="007E70D4">
          <w:rPr>
            <w:noProof/>
            <w:webHidden/>
          </w:rPr>
          <w:tab/>
        </w:r>
        <w:r w:rsidR="007E70D4">
          <w:rPr>
            <w:noProof/>
            <w:webHidden/>
          </w:rPr>
          <w:fldChar w:fldCharType="begin"/>
        </w:r>
        <w:r w:rsidR="007E70D4">
          <w:rPr>
            <w:noProof/>
            <w:webHidden/>
          </w:rPr>
          <w:instrText xml:space="preserve"> PAGEREF _Toc482978387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155AA2CB" w14:textId="7F1D146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8" w:history="1">
        <w:r w:rsidR="007E70D4" w:rsidRPr="00570A24">
          <w:rPr>
            <w:rStyle w:val="Hypertextovodkaz"/>
            <w:noProof/>
          </w:rPr>
          <w:t xml:space="preserve">Obr. 30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FFT Kmitočtová analýza struny H</w:t>
        </w:r>
        <w:r w:rsidR="007E70D4" w:rsidRPr="00570A24">
          <w:rPr>
            <w:rStyle w:val="Hypertextovodkaz"/>
            <w:noProof/>
            <w:vertAlign w:val="subscript"/>
          </w:rPr>
          <w:t>1</w:t>
        </w:r>
        <w:r w:rsidR="007E70D4" w:rsidRPr="00570A24">
          <w:rPr>
            <w:rStyle w:val="Hypertextovodkaz"/>
            <w:noProof/>
          </w:rPr>
          <w:t xml:space="preserve"> vypočítaná pomocí MCU</w:t>
        </w:r>
        <w:r w:rsidR="007E70D4">
          <w:rPr>
            <w:noProof/>
            <w:webHidden/>
          </w:rPr>
          <w:tab/>
        </w:r>
        <w:r w:rsidR="007E70D4">
          <w:rPr>
            <w:noProof/>
            <w:webHidden/>
          </w:rPr>
          <w:fldChar w:fldCharType="begin"/>
        </w:r>
        <w:r w:rsidR="007E70D4">
          <w:rPr>
            <w:noProof/>
            <w:webHidden/>
          </w:rPr>
          <w:instrText xml:space="preserve"> PAGEREF _Toc482978388 \h </w:instrText>
        </w:r>
        <w:r w:rsidR="007E70D4">
          <w:rPr>
            <w:noProof/>
            <w:webHidden/>
          </w:rPr>
        </w:r>
        <w:r w:rsidR="007E70D4">
          <w:rPr>
            <w:noProof/>
            <w:webHidden/>
          </w:rPr>
          <w:fldChar w:fldCharType="separate"/>
        </w:r>
        <w:r w:rsidR="000D0061">
          <w:rPr>
            <w:noProof/>
            <w:webHidden/>
          </w:rPr>
          <w:t>58</w:t>
        </w:r>
        <w:r w:rsidR="007E70D4">
          <w:rPr>
            <w:noProof/>
            <w:webHidden/>
          </w:rPr>
          <w:fldChar w:fldCharType="end"/>
        </w:r>
      </w:hyperlink>
    </w:p>
    <w:p w14:paraId="35442E3C" w14:textId="5CEF3125" w:rsidR="005C13CD" w:rsidRDefault="001A6717" w:rsidP="00F67B05">
      <w:pPr>
        <w:pStyle w:val="Seznamobrzk"/>
        <w:rPr>
          <w:b/>
          <w:kern w:val="28"/>
          <w:sz w:val="44"/>
        </w:rPr>
      </w:pPr>
      <w:r>
        <w:fldChar w:fldCharType="end"/>
      </w:r>
      <w:r w:rsidR="005C13CD">
        <w:br w:type="page"/>
      </w:r>
    </w:p>
    <w:p w14:paraId="7961740B" w14:textId="77777777" w:rsidR="007E70D4" w:rsidRDefault="00251DA6" w:rsidP="00F67B05">
      <w:pPr>
        <w:pStyle w:val="NadpisUvodovy"/>
        <w:rPr>
          <w:noProof/>
        </w:rPr>
      </w:pPr>
      <w:bookmarkStart w:id="1" w:name="_Toc482978311"/>
      <w:r>
        <w:lastRenderedPageBreak/>
        <w:t>Seznam tabulek</w:t>
      </w:r>
      <w:bookmarkEnd w:id="1"/>
      <w:r>
        <w:fldChar w:fldCharType="begin"/>
      </w:r>
      <w:r>
        <w:instrText xml:space="preserve"> TOC \h \z \c "Tab." </w:instrText>
      </w:r>
      <w:r>
        <w:fldChar w:fldCharType="separate"/>
      </w:r>
    </w:p>
    <w:p w14:paraId="2AADBE96" w14:textId="5550D6D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9" w:history="1">
        <w:r w:rsidR="007E70D4" w:rsidRPr="00D1141E">
          <w:rPr>
            <w:rStyle w:val="Hypertextovodkaz"/>
            <w:noProof/>
          </w:rPr>
          <w:t>Tab. 1</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Kmitočty jednotlivých strun se spodní a vrchní hranicí pro standartní ladění.</w:t>
        </w:r>
        <w:r w:rsidR="007E70D4">
          <w:rPr>
            <w:noProof/>
            <w:webHidden/>
          </w:rPr>
          <w:tab/>
        </w:r>
        <w:r w:rsidR="007E70D4">
          <w:rPr>
            <w:noProof/>
            <w:webHidden/>
          </w:rPr>
          <w:fldChar w:fldCharType="begin"/>
        </w:r>
        <w:r w:rsidR="007E70D4">
          <w:rPr>
            <w:noProof/>
            <w:webHidden/>
          </w:rPr>
          <w:instrText xml:space="preserve"> PAGEREF _Toc482978389 \h </w:instrText>
        </w:r>
        <w:r w:rsidR="007E70D4">
          <w:rPr>
            <w:noProof/>
            <w:webHidden/>
          </w:rPr>
        </w:r>
        <w:r w:rsidR="007E70D4">
          <w:rPr>
            <w:noProof/>
            <w:webHidden/>
          </w:rPr>
          <w:fldChar w:fldCharType="separate"/>
        </w:r>
        <w:r w:rsidR="000D0061">
          <w:rPr>
            <w:noProof/>
            <w:webHidden/>
          </w:rPr>
          <w:t>30</w:t>
        </w:r>
        <w:r w:rsidR="007E70D4">
          <w:rPr>
            <w:noProof/>
            <w:webHidden/>
          </w:rPr>
          <w:fldChar w:fldCharType="end"/>
        </w:r>
      </w:hyperlink>
    </w:p>
    <w:p w14:paraId="66754C3E" w14:textId="5A02D8E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0" w:history="1">
        <w:r w:rsidR="007E70D4" w:rsidRPr="00D1141E">
          <w:rPr>
            <w:rStyle w:val="Hypertextovodkaz"/>
            <w:noProof/>
          </w:rPr>
          <w:t xml:space="preserve">Tab. 2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Počty operací násobení a sčítání potřebné pro provedení FFT. [12]</w:t>
        </w:r>
        <w:r w:rsidR="007E70D4">
          <w:rPr>
            <w:noProof/>
            <w:webHidden/>
          </w:rPr>
          <w:tab/>
        </w:r>
        <w:r w:rsidR="007E70D4">
          <w:rPr>
            <w:noProof/>
            <w:webHidden/>
          </w:rPr>
          <w:fldChar w:fldCharType="begin"/>
        </w:r>
        <w:r w:rsidR="007E70D4">
          <w:rPr>
            <w:noProof/>
            <w:webHidden/>
          </w:rPr>
          <w:instrText xml:space="preserve"> PAGEREF _Toc482978390 \h </w:instrText>
        </w:r>
        <w:r w:rsidR="007E70D4">
          <w:rPr>
            <w:noProof/>
            <w:webHidden/>
          </w:rPr>
        </w:r>
        <w:r w:rsidR="007E70D4">
          <w:rPr>
            <w:noProof/>
            <w:webHidden/>
          </w:rPr>
          <w:fldChar w:fldCharType="separate"/>
        </w:r>
        <w:r w:rsidR="000D0061">
          <w:rPr>
            <w:noProof/>
            <w:webHidden/>
          </w:rPr>
          <w:t>36</w:t>
        </w:r>
        <w:r w:rsidR="007E70D4">
          <w:rPr>
            <w:noProof/>
            <w:webHidden/>
          </w:rPr>
          <w:fldChar w:fldCharType="end"/>
        </w:r>
      </w:hyperlink>
    </w:p>
    <w:p w14:paraId="3CFAD8DD" w14:textId="1217057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1" w:history="1">
        <w:r w:rsidR="007E70D4" w:rsidRPr="00D1141E">
          <w:rPr>
            <w:rStyle w:val="Hypertextovodkaz"/>
            <w:noProof/>
          </w:rPr>
          <w:t xml:space="preserve">Tab. 3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Počet taktů DSP od Texas Instruments pro výpočet FFT [12].</w:t>
        </w:r>
        <w:r w:rsidR="007E70D4">
          <w:rPr>
            <w:noProof/>
            <w:webHidden/>
          </w:rPr>
          <w:tab/>
        </w:r>
        <w:r w:rsidR="007E70D4">
          <w:rPr>
            <w:noProof/>
            <w:webHidden/>
          </w:rPr>
          <w:fldChar w:fldCharType="begin"/>
        </w:r>
        <w:r w:rsidR="007E70D4">
          <w:rPr>
            <w:noProof/>
            <w:webHidden/>
          </w:rPr>
          <w:instrText xml:space="preserve"> PAGEREF _Toc482978391 \h </w:instrText>
        </w:r>
        <w:r w:rsidR="007E70D4">
          <w:rPr>
            <w:noProof/>
            <w:webHidden/>
          </w:rPr>
        </w:r>
        <w:r w:rsidR="007E70D4">
          <w:rPr>
            <w:noProof/>
            <w:webHidden/>
          </w:rPr>
          <w:fldChar w:fldCharType="separate"/>
        </w:r>
        <w:r w:rsidR="000D0061">
          <w:rPr>
            <w:noProof/>
            <w:webHidden/>
          </w:rPr>
          <w:t>37</w:t>
        </w:r>
        <w:r w:rsidR="007E70D4">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BB77ED" w:rsidRDefault="00625EA9" w:rsidP="00F67B05">
      <w:pPr>
        <w:pStyle w:val="NadpisUvodovy"/>
      </w:pPr>
      <w:bookmarkStart w:id="2" w:name="_Toc482978312"/>
      <w:r w:rsidRPr="00BB77ED">
        <w:lastRenderedPageBreak/>
        <w:t>Ú</w:t>
      </w:r>
      <w:r w:rsidR="00DC19F4" w:rsidRPr="00BB77ED">
        <w:t>vod</w:t>
      </w:r>
      <w:bookmarkEnd w:id="2"/>
    </w:p>
    <w:p w14:paraId="11DC4C0B" w14:textId="7D0F1B87" w:rsidR="00C54999" w:rsidRDefault="00511B24" w:rsidP="00F67B05">
      <w:pPr>
        <w:pStyle w:val="Normlnprvni"/>
      </w:pPr>
      <w:r w:rsidRPr="00BB77ED">
        <w:t>Narůstající množství</w:t>
      </w:r>
      <w:r w:rsidR="00C22ABD" w:rsidRPr="00BB77ED">
        <w:t xml:space="preserve"> různých</w:t>
      </w:r>
      <w:r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w:t>
      </w:r>
      <w:r w:rsidR="006C4522">
        <w:t>byla</w:t>
      </w:r>
      <w:r w:rsidR="00C22ABD" w:rsidRPr="00BB77ED">
        <w:t xml:space="preserve"> věnována analýze možností pro sestrojení takového systému</w:t>
      </w:r>
      <w:r w:rsidR="00BB77ED">
        <w:t>, návrhu systému a také jeho realizaci.</w:t>
      </w:r>
    </w:p>
    <w:p w14:paraId="12E88CBF" w14:textId="3366A97B" w:rsidR="00BB77ED" w:rsidRPr="00BB77ED" w:rsidRDefault="00BB77ED" w:rsidP="00F67B05">
      <w:r>
        <w:t xml:space="preserve">Jedná se o přídavný systém pro kytary, který je schopen snímat zvuk jednotlivých strun po jejich rozeznění uživatelem. </w:t>
      </w:r>
      <w:r w:rsidR="00F94F70" w:rsidRPr="00F94F70">
        <w:t xml:space="preserve">Pro snímání zvuku byla zvolena metoda snímání vibrací šířících se materiálem kytary. </w:t>
      </w:r>
      <w:r>
        <w:t xml:space="preserve">Systém je následně schopen </w:t>
      </w:r>
      <w:r w:rsidR="00BB3109">
        <w:t>nasnímaný signál analyzovat a řídit jednotlivé motory. Použité motory jsou integrovány v ladících mechanikách a jsou tedy mechanicky spojeny s ladícím kolíkem i s hřídelí na kterou je struna navíjena.</w:t>
      </w:r>
    </w:p>
    <w:p w14:paraId="71735409" w14:textId="01FE41B6" w:rsidR="00DC19F4" w:rsidRPr="00DC19F4" w:rsidRDefault="00AA1387" w:rsidP="00F67B05">
      <w:r>
        <w:t>Navržený s</w:t>
      </w:r>
      <w:r w:rsidRPr="00BB3109">
        <w:t>ystém</w:t>
      </w:r>
      <w:r>
        <w:t xml:space="preserve"> pro automatické ladění kytar</w:t>
      </w:r>
      <w:r w:rsidR="00DC19F4" w:rsidRPr="00BB3109">
        <w:t xml:space="preserve"> mus</w:t>
      </w:r>
      <w:r>
        <w:t>el</w:t>
      </w:r>
      <w:r w:rsidR="00DC19F4" w:rsidRPr="00BB3109">
        <w:t xml:space="preserve"> dle zadání být schopen ladit sedmistrunné kytary</w:t>
      </w:r>
      <w:r w:rsidR="00BB3109">
        <w:t>. Návrh systému počít</w:t>
      </w:r>
      <w:r>
        <w:t>l</w:t>
      </w:r>
      <w:r w:rsidR="00BB3109">
        <w:t xml:space="preserve">á i s laděním </w:t>
      </w:r>
      <w:r w:rsidR="00DC19F4" w:rsidRPr="00BB3109">
        <w:t>všech strun zároveň</w:t>
      </w:r>
      <w:r w:rsidR="00936DCE" w:rsidRPr="00BB3109">
        <w:t xml:space="preserve">. </w:t>
      </w:r>
      <w:r w:rsidR="00DC19F4" w:rsidRPr="00BB3109">
        <w:t xml:space="preserve">Cílem </w:t>
      </w:r>
      <w:r w:rsidR="007117CA">
        <w:t>bylo</w:t>
      </w:r>
      <w:r w:rsidR="00DC19F4" w:rsidRPr="00BB3109">
        <w:t xml:space="preserve"> navrhnout systém, který minimálně naruší akustické a ergonomické vlastnosti kytary. Dalším cílem </w:t>
      </w:r>
      <w:r>
        <w:t>bylo</w:t>
      </w:r>
      <w:r w:rsidR="00DC19F4" w:rsidRPr="00BB3109">
        <w:t>,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00DC19F4" w:rsidRPr="00BB3109">
        <w:t>.</w:t>
      </w:r>
      <w:r>
        <w:t xml:space="preserve"> S tím souvisela</w:t>
      </w:r>
      <w:r w:rsidR="007A6CD5" w:rsidRPr="00BB3109">
        <w:t xml:space="preserve"> i uživatelská možnost přidávání nových druhů ladění.</w:t>
      </w:r>
      <w:r w:rsidR="00DC19F4" w:rsidRPr="00BB3109">
        <w:t xml:space="preserve"> Návrh systému </w:t>
      </w:r>
      <w:r>
        <w:t>počítal</w:t>
      </w:r>
      <w:r w:rsidR="00DC19F4" w:rsidRPr="00BB3109">
        <w:t xml:space="preserve"> s napájením z</w:t>
      </w:r>
      <w:r w:rsidR="00511B24" w:rsidRPr="00BB3109">
        <w:t> </w:t>
      </w:r>
      <w:r w:rsidR="00DC19F4" w:rsidRPr="00BB3109">
        <w:t>akumulátoru</w:t>
      </w:r>
      <w:r w:rsidR="00511B24" w:rsidRPr="00BB3109">
        <w:t>,</w:t>
      </w:r>
      <w:r w:rsidR="00DC19F4" w:rsidRPr="00BB3109">
        <w:t xml:space="preserve"> a tedy i s co možná n</w:t>
      </w:r>
      <w:r>
        <w:t>ejnižší spotřebou. S tím souvisel</w:t>
      </w:r>
      <w:r w:rsidR="00DC19F4" w:rsidRPr="00BB3109">
        <w:t xml:space="preserve"> také požadavek, aby bylo možné kytaru v rámci možností ladit i po vybití akumulátoru ručně.</w:t>
      </w:r>
    </w:p>
    <w:p w14:paraId="706BDA52" w14:textId="30F4D09E" w:rsidR="00C56E28" w:rsidRDefault="009D31A5" w:rsidP="00F67B05">
      <w:pPr>
        <w:pStyle w:val="Nadpis1"/>
      </w:pPr>
      <w:bookmarkStart w:id="3" w:name="_Ref466964058"/>
      <w:bookmarkStart w:id="4" w:name="_Toc482978313"/>
      <w:r>
        <w:lastRenderedPageBreak/>
        <w:t>Dostupná řešení</w:t>
      </w:r>
      <w:r w:rsidR="00E90A32" w:rsidRPr="00E90A32">
        <w:t xml:space="preserve"> </w:t>
      </w:r>
      <w:r w:rsidR="00E90A32">
        <w:t>systémů automatického ladění</w:t>
      </w:r>
      <w:bookmarkEnd w:id="3"/>
      <w:bookmarkEnd w:id="4"/>
    </w:p>
    <w:p w14:paraId="74A38222" w14:textId="4D16313A" w:rsidR="006D7292" w:rsidRDefault="00E90A32" w:rsidP="00F67B05">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w:t>
      </w:r>
      <w:r w:rsidR="00AA1387">
        <w:t>šestistrunné kytary či strunné</w:t>
      </w:r>
      <w:r>
        <w:t xml:space="preserve"> ná</w:t>
      </w:r>
      <w:r w:rsidR="00AA1387">
        <w:t>stroje</w:t>
      </w:r>
      <w:r>
        <w:t xml:space="preserve"> s méně než 6 strunami, jakým</w:t>
      </w:r>
      <w:r w:rsidR="000A7C26">
        <w:t>i jsou například basové kytary</w:t>
      </w:r>
      <w:r>
        <w:t xml:space="preserve">. </w:t>
      </w:r>
    </w:p>
    <w:p w14:paraId="3FC4466A" w14:textId="636FE3AB" w:rsidR="009D31A5" w:rsidRDefault="00E90A32" w:rsidP="00F67B05">
      <w:r>
        <w:t>Spolu s těmito projekty existují i komerčn</w:t>
      </w:r>
      <w:r w:rsidR="00AA1387">
        <w:t>ě dostupné systémy automatické</w:t>
      </w:r>
      <w:r>
        <w:t xml:space="preserve"> ladění klasických šestistrunných kytar</w:t>
      </w:r>
      <w:r w:rsidR="006D7292">
        <w:t>. Některé z těchto systémů jsou dostupné jako doplňující zařízení k běžné kytaře, jiné jsou dostupné i s kytarou jako celek.</w:t>
      </w:r>
    </w:p>
    <w:p w14:paraId="67CE3848" w14:textId="4930A1BB" w:rsidR="006D7292" w:rsidRDefault="006D7292" w:rsidP="00F67B05">
      <w:r>
        <w:t>Tato kapitola porovnává jednotlivá řešení, jejich výhody a nevýhody. Zároveň</w:t>
      </w:r>
      <w:r w:rsidR="00F67B05">
        <w:t> </w:t>
      </w:r>
      <w:r>
        <w:t xml:space="preserve">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F67B05">
      <w:pPr>
        <w:pStyle w:val="Nadpis2"/>
      </w:pPr>
      <w:bookmarkStart w:id="5" w:name="_Ref466961789"/>
      <w:bookmarkStart w:id="6" w:name="_Toc482978314"/>
      <w:r>
        <w:t>Projekt Automatická k</w:t>
      </w:r>
      <w:r w:rsidR="006D7292">
        <w:t xml:space="preserve">ytarová </w:t>
      </w:r>
      <w:r>
        <w:t>l</w:t>
      </w:r>
      <w:r w:rsidR="006D7292">
        <w:t>adička</w:t>
      </w:r>
      <w:bookmarkEnd w:id="5"/>
      <w:bookmarkEnd w:id="6"/>
    </w:p>
    <w:p w14:paraId="0087716C" w14:textId="61595318" w:rsidR="005C7B9B" w:rsidRDefault="005C7B9B" w:rsidP="00AA1387">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matického ladění</w:t>
      </w:r>
      <w:r w:rsidR="00AA1387">
        <w:t xml:space="preserve"> pro basové kytary. Všechny použité informace, údaje</w:t>
      </w:r>
      <w:r w:rsidR="00AA1387" w:rsidRPr="00B72E31">
        <w:t xml:space="preserve"> </w:t>
      </w:r>
      <w:r w:rsidR="00AA1387">
        <w:t>a fotografie p</w:t>
      </w:r>
      <w:r w:rsidR="00AA1387" w:rsidRPr="00736F46">
        <w:t>rojekt</w:t>
      </w:r>
      <w:r w:rsidR="00AA1387">
        <w:t>u Automatická kytarová l</w:t>
      </w:r>
      <w:r w:rsidR="00AA1387" w:rsidRPr="00736F46">
        <w:t>adička</w:t>
      </w:r>
      <w:r w:rsidR="00AA1387">
        <w:t xml:space="preserve"> pocházejí z dokumentace k projektu, viz </w:t>
      </w:r>
      <w:r w:rsidR="00AA1387">
        <w:fldChar w:fldCharType="begin"/>
      </w:r>
      <w:r w:rsidR="00AA1387">
        <w:instrText xml:space="preserve"> REF _Ref466812052 \r \h </w:instrText>
      </w:r>
      <w:r w:rsidR="00AA1387">
        <w:fldChar w:fldCharType="separate"/>
      </w:r>
      <w:r w:rsidR="000D0061">
        <w:t>[1]</w:t>
      </w:r>
      <w:r w:rsidR="00AA1387">
        <w:fldChar w:fldCharType="end"/>
      </w:r>
      <w:r w:rsidR="00AA1387">
        <w:t xml:space="preserve">. </w:t>
      </w:r>
      <w:r w:rsidR="00A45F65">
        <w:t xml:space="preserve">V projektu </w:t>
      </w:r>
      <w:r w:rsidR="00AA1387">
        <w:t>byl</w:t>
      </w:r>
      <w:r w:rsidR="00927F7F">
        <w:t xml:space="preserve"> pro snímání zvuku</w:t>
      </w:r>
      <w:r w:rsidR="00A45F65">
        <w:t xml:space="preserve"> použit</w:t>
      </w:r>
      <w:r w:rsidR="00D901FB">
        <w:t xml:space="preserve"> vlastní snímač kytary, který </w:t>
      </w:r>
      <w:r w:rsidR="00AA1387">
        <w:t>byl</w:t>
      </w:r>
      <w:r w:rsidR="00D901FB">
        <w:t xml:space="preserve"> připojen do řídící jednotky umístěné u</w:t>
      </w:r>
      <w:r w:rsidR="00F67B05">
        <w:t> </w:t>
      </w:r>
      <w:r w:rsidR="00D901FB">
        <w:t>ladící</w:t>
      </w:r>
      <w:r w:rsidR="00F67B05">
        <w:t> </w:t>
      </w:r>
      <w:r w:rsidR="00D901FB">
        <w:t xml:space="preserve">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0D0061">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0D0061">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47B86380" w:rsidR="00F53941" w:rsidRDefault="00384600" w:rsidP="00F67B05">
      <w:pPr>
        <w:pStyle w:val="Titulek"/>
      </w:pPr>
      <w:bookmarkStart w:id="7" w:name="_Toc482978359"/>
      <w:bookmarkStart w:id="8" w:name="_Ref466796435"/>
      <w:r>
        <w:t>Obr. </w:t>
      </w:r>
      <w:r w:rsidR="00F94F70">
        <w:fldChar w:fldCharType="begin"/>
      </w:r>
      <w:r w:rsidR="00F94F70">
        <w:instrText xml:space="preserve"> SEQ Obr. \* ARABIC </w:instrText>
      </w:r>
      <w:r w:rsidR="00F94F70">
        <w:fldChar w:fldCharType="separate"/>
      </w:r>
      <w:r w:rsidR="00F55325">
        <w:rPr>
          <w:noProof/>
        </w:rPr>
        <w:t>1</w:t>
      </w:r>
      <w:r w:rsidR="00F94F70">
        <w:rPr>
          <w:noProof/>
        </w:rPr>
        <w:fldChar w:fldCharType="end"/>
      </w:r>
      <w:bookmarkEnd w:id="8"/>
      <w:r w:rsidR="00F53941">
        <w:t xml:space="preserve"> </w:t>
      </w:r>
      <w:r w:rsidR="007B4ACD">
        <w:tab/>
      </w:r>
      <w:r w:rsidR="008835EA">
        <w:t>P</w:t>
      </w:r>
      <w:r w:rsidR="00F53941" w:rsidRPr="00A45F65">
        <w:t>rojekt Automatická Kytarová Ladička</w:t>
      </w:r>
      <w:r w:rsidR="00F53941">
        <w:t xml:space="preserve">, pohled zepředu </w:t>
      </w:r>
      <w:r w:rsidR="00F53941">
        <w:fldChar w:fldCharType="begin"/>
      </w:r>
      <w:r w:rsidR="00F53941">
        <w:instrText xml:space="preserve"> REF _Ref466812052 \r \h </w:instrText>
      </w:r>
      <w:r w:rsidR="00F53941">
        <w:fldChar w:fldCharType="separate"/>
      </w:r>
      <w:r w:rsidR="000D0061">
        <w:t>[1]</w:t>
      </w:r>
      <w:bookmarkEnd w:id="7"/>
      <w:r w:rsidR="00F53941">
        <w:fldChar w:fldCharType="end"/>
      </w:r>
    </w:p>
    <w:p w14:paraId="611DBB0D" w14:textId="0EF01342" w:rsidR="00AA1387" w:rsidRPr="00AA1387" w:rsidRDefault="00AA1387" w:rsidP="00AA1387">
      <w:r>
        <w:t xml:space="preserve">Konstrukční řešení nijak nenarušuje konstrukci kytary. Výjimkou je uchycení systému k hlavě kytary, které bylo realizováno šrouby přímo do hlavy použité basové kytary, viz </w:t>
      </w:r>
      <w:r>
        <w:fldChar w:fldCharType="begin"/>
      </w:r>
      <w:r>
        <w:instrText xml:space="preserve"> REF  _Ref466799644 \* Lower \h </w:instrText>
      </w:r>
      <w:r>
        <w:fldChar w:fldCharType="separate"/>
      </w:r>
      <w:r w:rsidR="000D0061">
        <w:t>obr. </w:t>
      </w:r>
      <w:r w:rsidR="000D0061">
        <w:rPr>
          <w:noProof/>
        </w:rPr>
        <w:t>2</w:t>
      </w:r>
      <w:r>
        <w:fldChar w:fldCharType="end"/>
      </w:r>
      <w:r>
        <w:t>.</w:t>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11D29250" w:rsidR="00F53941" w:rsidRDefault="00384600" w:rsidP="00F67B05">
      <w:pPr>
        <w:pStyle w:val="Titulek"/>
      </w:pPr>
      <w:bookmarkStart w:id="9" w:name="_Toc482978360"/>
      <w:bookmarkStart w:id="10" w:name="_Ref466799644"/>
      <w:r>
        <w:t>Obr. </w:t>
      </w:r>
      <w:r w:rsidR="00F94F70">
        <w:fldChar w:fldCharType="begin"/>
      </w:r>
      <w:r w:rsidR="00F94F70">
        <w:instrText xml:space="preserve"> SEQ Obr. \* ARABIC </w:instrText>
      </w:r>
      <w:r w:rsidR="00F94F70">
        <w:fldChar w:fldCharType="separate"/>
      </w:r>
      <w:r w:rsidR="00F55325">
        <w:rPr>
          <w:noProof/>
        </w:rPr>
        <w:t>2</w:t>
      </w:r>
      <w:r w:rsidR="00F94F70">
        <w:rPr>
          <w:noProof/>
        </w:rPr>
        <w:fldChar w:fldCharType="end"/>
      </w:r>
      <w:bookmarkEnd w:id="10"/>
      <w:r w:rsidR="00F53941">
        <w:t xml:space="preserve"> </w:t>
      </w:r>
      <w:r w:rsidR="007B4ACD">
        <w:tab/>
      </w:r>
      <w:r w:rsidR="008835EA">
        <w:t xml:space="preserve">Projekt </w:t>
      </w:r>
      <w:r w:rsidR="00F53941" w:rsidRPr="00A45F65">
        <w:t>Automatická Kytarová Ladička</w:t>
      </w:r>
      <w:r w:rsidR="00F53941">
        <w:t xml:space="preserve">, pohled zezadu </w:t>
      </w:r>
      <w:r w:rsidR="00F53941">
        <w:fldChar w:fldCharType="begin"/>
      </w:r>
      <w:r w:rsidR="00F53941">
        <w:instrText xml:space="preserve"> REF _Ref466812052 \r \h </w:instrText>
      </w:r>
      <w:r w:rsidR="00F53941">
        <w:fldChar w:fldCharType="separate"/>
      </w:r>
      <w:r w:rsidR="000D0061">
        <w:t>[1]</w:t>
      </w:r>
      <w:bookmarkEnd w:id="9"/>
      <w:r w:rsidR="00F53941">
        <w:fldChar w:fldCharType="end"/>
      </w:r>
    </w:p>
    <w:p w14:paraId="6716DD20" w14:textId="0067EBC1" w:rsidR="00B320A3" w:rsidRDefault="00B320A3" w:rsidP="00F67B05">
      <w:r>
        <w:lastRenderedPageBreak/>
        <w:t>Systém tedy lze kdykoliv demontovat a využívat kytaru opět běžným způsobem.</w:t>
      </w:r>
      <w:r w:rsidR="00DE305A">
        <w:t xml:space="preserve"> Zároveň je možné po drobných mechanických úpravách systém přenést na</w:t>
      </w:r>
      <w:r w:rsidR="00F67B05">
        <w:t> </w:t>
      </w:r>
      <w:r w:rsidR="00DE305A">
        <w:t>libovolnou jinou basovou kytaru</w:t>
      </w:r>
      <w:r w:rsidR="000A7C26">
        <w:t>.</w:t>
      </w:r>
    </w:p>
    <w:p w14:paraId="2FB2343C" w14:textId="7A6AEC0C" w:rsidR="00B320A3" w:rsidRDefault="00B320A3" w:rsidP="00AA1387">
      <w:r>
        <w:t>Projekt je připraven pro ladění všech strun zároveň,</w:t>
      </w:r>
      <w:r w:rsidR="00AA1387">
        <w:t xml:space="preserve"> dle</w:t>
      </w:r>
      <w:r>
        <w:t xml:space="preserve"> finální</w:t>
      </w:r>
      <w:r w:rsidR="00AA1387">
        <w:t>ho</w:t>
      </w:r>
      <w:r>
        <w:t xml:space="preserve"> popis</w:t>
      </w:r>
      <w:r w:rsidR="00AA1387">
        <w:t>u</w:t>
      </w:r>
      <w:r>
        <w:t xml:space="preserve"> softwaru </w:t>
      </w:r>
      <w:r w:rsidR="00AA1387">
        <w:t xml:space="preserve">je </w:t>
      </w:r>
      <w:r>
        <w:t xml:space="preserve">však </w:t>
      </w:r>
      <w:r w:rsidR="00AA1387">
        <w:t>možné</w:t>
      </w:r>
      <w:r>
        <w:t xml:space="preserv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0433D579" w14:textId="531880E3" w:rsidR="00E079D1" w:rsidRPr="00E079D1" w:rsidRDefault="00E079D1" w:rsidP="00F67B05">
      <w:pPr>
        <w:pStyle w:val="Nadpis2"/>
        <w:rPr>
          <w:lang w:val="en-US"/>
        </w:rPr>
      </w:pPr>
      <w:bookmarkStart w:id="11" w:name="_Ref466814499"/>
      <w:bookmarkStart w:id="12" w:name="_Toc482978315"/>
      <w:r w:rsidRPr="00E079D1">
        <w:rPr>
          <w:lang w:val="en-US"/>
        </w:rPr>
        <w:t>Robot Guitar</w:t>
      </w:r>
      <w:bookmarkEnd w:id="11"/>
      <w:bookmarkEnd w:id="12"/>
    </w:p>
    <w:p w14:paraId="088D06F2" w14:textId="0581A2C3" w:rsidR="00F53941" w:rsidRPr="00616660" w:rsidRDefault="00DE7576" w:rsidP="00384600">
      <w:pPr>
        <w:pStyle w:val="Normlnprvni"/>
        <w:suppressLineNumbers/>
        <w:rPr>
          <w:lang w:val="en-US"/>
        </w:rPr>
      </w:pPr>
      <w:r>
        <w:t>Jedná se o systém dostupný i s</w:t>
      </w:r>
      <w:r w:rsidR="00384600">
        <w:t xml:space="preserve"> elektrickou</w:t>
      </w:r>
      <w:r>
        <w:t> kytarou jako celek. Vyrábí jej firma Gibson</w:t>
      </w:r>
      <w:r w:rsidR="00DB0728">
        <w:t xml:space="preserve"> a je možné </w:t>
      </w:r>
      <w:r w:rsidR="00FD5CF2">
        <w:t>od firmy za</w:t>
      </w:r>
      <w:r w:rsidR="00DB0728">
        <w:t xml:space="preserve">koupit kytary několika </w:t>
      </w:r>
      <w:r w:rsidR="00B320A3">
        <w:t xml:space="preserve">různých </w:t>
      </w:r>
      <w:r w:rsidR="00DB0728">
        <w:t xml:space="preserve">tvarů. </w:t>
      </w:r>
      <w:r w:rsidR="00FD5CF2">
        <w:rPr>
          <w:szCs w:val="23"/>
        </w:rPr>
        <w:t>Všechny použité informace, údaje</w:t>
      </w:r>
      <w:r w:rsidR="00FD5CF2" w:rsidRPr="00B72E31">
        <w:t xml:space="preserve"> </w:t>
      </w:r>
      <w:r w:rsidR="00FD5CF2">
        <w:t>a fotografie</w:t>
      </w:r>
      <w:r w:rsidR="00FD5CF2">
        <w:rPr>
          <w:szCs w:val="23"/>
        </w:rPr>
        <w:t xml:space="preserve"> kytary</w:t>
      </w:r>
      <w:r w:rsidR="00FD5CF2" w:rsidRPr="00736F46">
        <w:rPr>
          <w:szCs w:val="23"/>
        </w:rPr>
        <w:t xml:space="preserve"> </w:t>
      </w:r>
      <w:r w:rsidR="00FD5CF2">
        <w:rPr>
          <w:szCs w:val="23"/>
        </w:rPr>
        <w:t xml:space="preserve">Robot </w:t>
      </w:r>
      <w:r w:rsidR="00FD5CF2" w:rsidRPr="00F67B05">
        <w:rPr>
          <w:szCs w:val="23"/>
          <w:lang w:val="en-US"/>
        </w:rPr>
        <w:t>Guitar</w:t>
      </w:r>
      <w:r w:rsidR="00FD5CF2" w:rsidRPr="00736F46">
        <w:rPr>
          <w:szCs w:val="23"/>
        </w:rPr>
        <w:t xml:space="preserve"> </w:t>
      </w:r>
      <w:r w:rsidR="00FD5CF2">
        <w:rPr>
          <w:szCs w:val="23"/>
        </w:rPr>
        <w:t xml:space="preserve">pocházejí z webových stránek výrobce kytary Gibson, viz </w:t>
      </w:r>
      <w:r w:rsidR="00FD5CF2">
        <w:rPr>
          <w:szCs w:val="23"/>
        </w:rPr>
        <w:fldChar w:fldCharType="begin"/>
      </w:r>
      <w:r w:rsidR="00FD5CF2">
        <w:rPr>
          <w:szCs w:val="23"/>
        </w:rPr>
        <w:instrText xml:space="preserve"> REF _Ref466812034 \r \h </w:instrText>
      </w:r>
      <w:r w:rsidR="00FD5CF2">
        <w:rPr>
          <w:szCs w:val="23"/>
        </w:rPr>
      </w:r>
      <w:r w:rsidR="00FD5CF2">
        <w:rPr>
          <w:szCs w:val="23"/>
        </w:rPr>
        <w:fldChar w:fldCharType="separate"/>
      </w:r>
      <w:r w:rsidR="000D0061">
        <w:rPr>
          <w:szCs w:val="23"/>
        </w:rPr>
        <w:t>[2]</w:t>
      </w:r>
      <w:r w:rsidR="00FD5CF2">
        <w:rPr>
          <w:szCs w:val="23"/>
        </w:rPr>
        <w:fldChar w:fldCharType="end"/>
      </w:r>
      <w:r w:rsidR="00FD5CF2">
        <w:rPr>
          <w:szCs w:val="23"/>
        </w:rPr>
        <w:t xml:space="preserve">. </w:t>
      </w:r>
      <w:r w:rsidR="00DB0728">
        <w:t>Celý ladící systém je umístěn na</w:t>
      </w:r>
      <w:r w:rsidR="00F67B05">
        <w:t> </w:t>
      </w:r>
      <w:r w:rsidR="00DB0728">
        <w:t>zadní části</w:t>
      </w:r>
      <w:r w:rsidR="00FD5CF2">
        <w:t xml:space="preserve"> hlavy kytary</w:t>
      </w:r>
      <w:r w:rsidR="00DB6E04">
        <w:t xml:space="preserve"> včetně ladící</w:t>
      </w:r>
      <w:r w:rsidR="00FD5CF2">
        <w:t>ch mechanik</w:t>
      </w:r>
      <w:r w:rsidR="00DB6E04" w:rsidRPr="00DB6E04">
        <w:t xml:space="preserve"> s</w:t>
      </w:r>
      <w:r w:rsidR="00FD5CF2">
        <w:t> </w:t>
      </w:r>
      <w:r w:rsidR="00DB6E04" w:rsidRPr="00DB6E04">
        <w:t>integrovaným</w:t>
      </w:r>
      <w:r w:rsidR="00FD5CF2">
        <w:t>i </w:t>
      </w:r>
      <w:r w:rsidR="00DB6E04" w:rsidRPr="00DB6E04">
        <w:t>motor</w:t>
      </w:r>
      <w:r w:rsidR="00FD5CF2">
        <w:t>y</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0D0061">
        <w:t>obr. 3</w:t>
      </w:r>
      <w:r w:rsidR="00384600">
        <w:fldChar w:fldCharType="end"/>
      </w:r>
      <w:r w:rsidR="00DB0728">
        <w:t xml:space="preserve">. </w:t>
      </w:r>
      <w:r w:rsidR="00783CA7">
        <w:t>Dle</w:t>
      </w:r>
      <w:r w:rsidR="00616660">
        <w:t xml:space="preserve"> </w:t>
      </w:r>
      <w:r w:rsidR="00783CA7">
        <w:t>dostupných informací se jedná</w:t>
      </w:r>
      <w:r w:rsidR="00351813">
        <w:t xml:space="preserve"> o první řešení systému automatického ladění kytary, které se dostalo na 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6EE85CD9" w:rsidR="00F53941" w:rsidRDefault="00F53941" w:rsidP="00F67B05">
      <w:pPr>
        <w:pStyle w:val="Titulek"/>
      </w:pPr>
      <w:bookmarkStart w:id="13" w:name="_Toc482978361"/>
      <w:bookmarkStart w:id="14" w:name="_Ref469312655"/>
      <w:bookmarkStart w:id="15" w:name="_Ref469312660"/>
      <w:r>
        <w:t>Obr.</w:t>
      </w:r>
      <w:r w:rsidR="00384600">
        <w:t> </w:t>
      </w:r>
      <w:r w:rsidR="00F94F70">
        <w:fldChar w:fldCharType="begin"/>
      </w:r>
      <w:r w:rsidR="00F94F70">
        <w:instrText xml:space="preserve"> SEQ Obr. \* ARABIC </w:instrText>
      </w:r>
      <w:r w:rsidR="00F94F70">
        <w:fldChar w:fldCharType="separate"/>
      </w:r>
      <w:r w:rsidR="00F55325">
        <w:rPr>
          <w:noProof/>
        </w:rPr>
        <w:t>3</w:t>
      </w:r>
      <w:r w:rsidR="00F94F70">
        <w:rPr>
          <w:noProof/>
        </w:rPr>
        <w:fldChar w:fldCharType="end"/>
      </w:r>
      <w:bookmarkEnd w:id="15"/>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0D0061">
        <w:t>[2]</w:t>
      </w:r>
      <w:bookmarkEnd w:id="13"/>
      <w:r>
        <w:fldChar w:fldCharType="end"/>
      </w:r>
      <w:bookmarkEnd w:id="14"/>
      <w:r>
        <w:t xml:space="preserve"> </w:t>
      </w:r>
    </w:p>
    <w:p w14:paraId="53913455" w14:textId="4A59E4F3" w:rsidR="00DE7576" w:rsidRDefault="00B320A3" w:rsidP="00F67B05">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0D0061">
        <w:t>obr. </w:t>
      </w:r>
      <w:r w:rsidR="000D0061">
        <w:rPr>
          <w:noProof/>
        </w:rPr>
        <w:t>4</w:t>
      </w:r>
      <w:r>
        <w:fldChar w:fldCharType="end"/>
      </w:r>
      <w:r>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139168F8" w:rsidR="00F53941" w:rsidRDefault="00F53941" w:rsidP="00F67B05">
      <w:pPr>
        <w:pStyle w:val="Titulek"/>
      </w:pPr>
      <w:bookmarkStart w:id="16" w:name="_Toc482978362"/>
      <w:bookmarkStart w:id="17" w:name="_Ref466807785"/>
      <w:r>
        <w:t>Obr.</w:t>
      </w:r>
      <w:r w:rsidR="00384600">
        <w:t> </w:t>
      </w:r>
      <w:r w:rsidR="00F94F70">
        <w:fldChar w:fldCharType="begin"/>
      </w:r>
      <w:r w:rsidR="00F94F70">
        <w:instrText xml:space="preserve"> SEQ Obr. \* ARABIC </w:instrText>
      </w:r>
      <w:r w:rsidR="00F94F70">
        <w:fldChar w:fldCharType="separate"/>
      </w:r>
      <w:r w:rsidR="00F55325">
        <w:rPr>
          <w:noProof/>
        </w:rPr>
        <w:t>4</w:t>
      </w:r>
      <w:r w:rsidR="00F94F70">
        <w:rPr>
          <w:noProof/>
        </w:rPr>
        <w:fldChar w:fldCharType="end"/>
      </w:r>
      <w:bookmarkEnd w:id="17"/>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0D0061">
        <w:t>[2]</w:t>
      </w:r>
      <w:bookmarkEnd w:id="16"/>
      <w:r>
        <w:fldChar w:fldCharType="end"/>
      </w:r>
      <w:r>
        <w:t xml:space="preserve"> </w:t>
      </w:r>
    </w:p>
    <w:p w14:paraId="0491959F" w14:textId="5633BCE5" w:rsidR="00DE305A" w:rsidRDefault="00DE305A" w:rsidP="00F67B05">
      <w:r>
        <w:t>Konstrukce je na první pohled nerozpoznatelná od běžné kytary. Ergonomie nástroje zůstává tedy zachována. Nabíjení akumu</w:t>
      </w:r>
      <w:r w:rsidR="00BB7B1E">
        <w:t>látoru pro napájení celého systému je realizováno přes konektor určený pro výstupní zvukový sig</w:t>
      </w:r>
      <w:r w:rsidR="00FD5CF2">
        <w:t>nál. Systém </w:t>
      </w:r>
      <w:r w:rsidR="00BB7B1E">
        <w:t xml:space="preserve">navíc podporuje </w:t>
      </w:r>
      <w:r w:rsidR="006F2789">
        <w:t>ladění všech šesti strun z</w:t>
      </w:r>
      <w:r w:rsidR="004E6C07">
        <w:t>á</w:t>
      </w:r>
      <w:r w:rsidR="006F2789">
        <w:t>roveň</w:t>
      </w:r>
      <w:r w:rsidR="004E6C07">
        <w:t xml:space="preserve"> a nevyžaduje žádné další propojení pro snímání zvuku. </w:t>
      </w:r>
    </w:p>
    <w:p w14:paraId="1FAE3E18" w14:textId="57ADE1ED" w:rsidR="00B320A3" w:rsidRDefault="004E6C07" w:rsidP="00F67B05">
      <w:r>
        <w:t>Nevýhodou systému je jeho nepřenositelnost na jiné kytary. Tato úprav</w:t>
      </w:r>
      <w:r w:rsidR="006F2789">
        <w:t>a by vyžadovala zásadní úpravu</w:t>
      </w:r>
      <w:r>
        <w:t xml:space="preserve"> konstrukce nástroje. </w:t>
      </w:r>
    </w:p>
    <w:p w14:paraId="124659AE" w14:textId="47AC7094" w:rsidR="00E079D1" w:rsidRDefault="00E079D1" w:rsidP="00F67B05">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2978316"/>
      <w:r>
        <w:t>Tronical Tune</w:t>
      </w:r>
      <w:bookmarkEnd w:id="18"/>
      <w:bookmarkEnd w:id="19"/>
      <w:bookmarkEnd w:id="20"/>
      <w:bookmarkEnd w:id="21"/>
      <w:bookmarkEnd w:id="22"/>
      <w:bookmarkEnd w:id="23"/>
      <w:bookmarkEnd w:id="24"/>
      <w:bookmarkEnd w:id="25"/>
      <w:bookmarkEnd w:id="26"/>
      <w:bookmarkEnd w:id="27"/>
    </w:p>
    <w:p w14:paraId="6EACA7B6" w14:textId="0EF4010E" w:rsidR="00FD5CF2" w:rsidRDefault="00736F46" w:rsidP="00FD5CF2">
      <w:r>
        <w:t xml:space="preserve">Jedná se o </w:t>
      </w:r>
      <w:r w:rsidRPr="00736F46">
        <w:t xml:space="preserve">doplňující </w:t>
      </w:r>
      <w:r w:rsidR="00FD5CF2">
        <w:t>systém</w:t>
      </w:r>
      <w:r w:rsidRPr="00736F46">
        <w:t xml:space="preserve"> k</w:t>
      </w:r>
      <w:r w:rsidR="00FD5CF2">
        <w:t> </w:t>
      </w:r>
      <w:r w:rsidRPr="00736F46">
        <w:t>běžné</w:t>
      </w:r>
      <w:r w:rsidR="00FD5CF2">
        <w:t xml:space="preserve"> šestistrunné</w:t>
      </w:r>
      <w:r w:rsidRPr="00736F46">
        <w:t xml:space="preserve"> kytaře</w:t>
      </w:r>
      <w:r>
        <w:t xml:space="preserve"> </w:t>
      </w:r>
      <w:r w:rsidR="006F2789">
        <w:t>od firmy</w:t>
      </w:r>
      <w:r>
        <w:t xml:space="preserve"> </w:t>
      </w:r>
      <w:r w:rsidR="00025F0C" w:rsidRPr="00025F0C">
        <w:t>Tronical</w:t>
      </w:r>
      <w:r w:rsidR="00025F0C">
        <w:t>.</w:t>
      </w:r>
      <w:r w:rsidR="00AA6117">
        <w:t xml:space="preserve"> </w:t>
      </w:r>
      <w:r w:rsidR="00FD5CF2">
        <w:t xml:space="preserve">Všechny použité informace, údaje a fotografie systému automatického ladění kytary </w:t>
      </w:r>
      <w:r w:rsidR="00FD5CF2" w:rsidRPr="00025F0C">
        <w:t>Tronical Tune</w:t>
      </w:r>
      <w:r w:rsidR="00FD5CF2">
        <w:t xml:space="preserve"> pocházejí z webových stránek výrobce systému, viz </w:t>
      </w:r>
      <w:r w:rsidR="00FD5CF2">
        <w:fldChar w:fldCharType="begin"/>
      </w:r>
      <w:r w:rsidR="00FD5CF2">
        <w:instrText xml:space="preserve"> REF _Ref466812024 \r \h  \* MERGEFORMAT </w:instrText>
      </w:r>
      <w:r w:rsidR="00FD5CF2">
        <w:fldChar w:fldCharType="separate"/>
      </w:r>
      <w:r w:rsidR="000D0061">
        <w:t>[3]</w:t>
      </w:r>
      <w:r w:rsidR="00FD5CF2">
        <w:fldChar w:fldCharType="end"/>
      </w:r>
      <w:r w:rsidR="00FD5CF2">
        <w:t>.</w:t>
      </w:r>
    </w:p>
    <w:p w14:paraId="2FEB13F8" w14:textId="7F87AB78" w:rsidR="00025F0C" w:rsidRDefault="00AA6117" w:rsidP="00FD5CF2">
      <w:r>
        <w:t>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0D0061">
        <w:t>obr. </w:t>
      </w:r>
      <w:r w:rsidR="000D0061">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0D0061">
        <w:t>obr. </w:t>
      </w:r>
      <w:r w:rsidR="000D0061">
        <w:rPr>
          <w:noProof/>
        </w:rPr>
        <w:t>6</w:t>
      </w:r>
      <w:r w:rsidR="00936DCE">
        <w:fldChar w:fldCharType="end"/>
      </w:r>
      <w:r w:rsidR="00936DCE">
        <w:t xml:space="preserve">. </w:t>
      </w:r>
      <w:r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F67B05">
      <w:pPr>
        <w:pStyle w:val="Podtitul"/>
      </w:pPr>
      <w:r>
        <w:lastRenderedPageBreak/>
        <w:drawing>
          <wp:inline distT="0" distB="0" distL="0" distR="0" wp14:anchorId="0D223E8E" wp14:editId="41A9CC44">
            <wp:extent cx="2966483" cy="3438236"/>
            <wp:effectExtent l="0" t="0" r="571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9403" cy="3441621"/>
                    </a:xfrm>
                    <a:prstGeom prst="rect">
                      <a:avLst/>
                    </a:prstGeom>
                    <a:noFill/>
                    <a:ln>
                      <a:noFill/>
                    </a:ln>
                  </pic:spPr>
                </pic:pic>
              </a:graphicData>
            </a:graphic>
          </wp:inline>
        </w:drawing>
      </w:r>
    </w:p>
    <w:p w14:paraId="3585A8AA" w14:textId="4B1CEFF3" w:rsidR="000B0955" w:rsidRDefault="000B0955" w:rsidP="00F67B05">
      <w:pPr>
        <w:pStyle w:val="Titulek"/>
      </w:pPr>
      <w:bookmarkStart w:id="28" w:name="_Toc482978363"/>
      <w:bookmarkStart w:id="29" w:name="_Ref466815255"/>
      <w:r>
        <w:t>Obr.</w:t>
      </w:r>
      <w:r w:rsidR="00384600">
        <w:t> </w:t>
      </w:r>
      <w:r w:rsidR="00F94F70">
        <w:fldChar w:fldCharType="begin"/>
      </w:r>
      <w:r w:rsidR="00F94F70">
        <w:instrText xml:space="preserve"> SEQ Obr. \* ARABIC </w:instrText>
      </w:r>
      <w:r w:rsidR="00F94F70">
        <w:fldChar w:fldCharType="separate"/>
      </w:r>
      <w:r w:rsidR="00F55325">
        <w:rPr>
          <w:noProof/>
        </w:rPr>
        <w:t>5</w:t>
      </w:r>
      <w:r w:rsidR="00F94F70">
        <w:rPr>
          <w:noProof/>
        </w:rPr>
        <w:fldChar w:fldCharType="end"/>
      </w:r>
      <w:bookmarkEnd w:id="29"/>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0D0061">
        <w:t>[3]</w:t>
      </w:r>
      <w:bookmarkEnd w:id="28"/>
      <w:r>
        <w:fldChar w:fldCharType="end"/>
      </w:r>
    </w:p>
    <w:p w14:paraId="5E0AA231" w14:textId="7A1BC623" w:rsidR="000428E1" w:rsidRPr="000428E1" w:rsidRDefault="000428E1" w:rsidP="000428E1">
      <w:r>
        <w:t>Systém nainstalovaný na k</w:t>
      </w:r>
      <w:r w:rsidRPr="00694FCC">
        <w:t>onstrukc</w:t>
      </w:r>
      <w:r>
        <w:t>i kytary</w:t>
      </w:r>
      <w:r w:rsidRPr="00694FCC">
        <w:t xml:space="preserve"> je na první pohled nerozpoznatelná od běžné kytary</w:t>
      </w:r>
      <w:r>
        <w:t xml:space="preserve"> a využívá 6 ladících mechanik s integrovanými motory. Podobně jako v případě systému </w:t>
      </w:r>
      <w:r w:rsidRPr="00694FCC">
        <w:t xml:space="preserve">Robot </w:t>
      </w:r>
      <w:r w:rsidRPr="00F67B05">
        <w:rPr>
          <w:lang w:val="en-US"/>
        </w:rPr>
        <w:t>Guitar</w:t>
      </w:r>
      <w:r>
        <w:t xml:space="preserve">, viz. kapitola </w:t>
      </w:r>
      <w:r>
        <w:fldChar w:fldCharType="begin"/>
      </w:r>
      <w:r>
        <w:instrText xml:space="preserve"> REF _Ref466814499 \r \h </w:instrText>
      </w:r>
      <w:r>
        <w:fldChar w:fldCharType="separate"/>
      </w:r>
      <w:r w:rsidR="000D0061">
        <w:t>1.2</w:t>
      </w:r>
      <w:r>
        <w:fldChar w:fldCharType="end"/>
      </w:r>
      <w:r>
        <w:t>.</w:t>
      </w:r>
    </w:p>
    <w:p w14:paraId="63A43F1F" w14:textId="77777777" w:rsidR="000B0955" w:rsidRDefault="000B0955" w:rsidP="00F67B05">
      <w:pPr>
        <w:pStyle w:val="Podtitul"/>
      </w:pPr>
      <w:r>
        <w:drawing>
          <wp:inline distT="0" distB="0" distL="0" distR="0" wp14:anchorId="5B3DF563" wp14:editId="73E4637E">
            <wp:extent cx="4412024" cy="3051544"/>
            <wp:effectExtent l="0" t="0" r="762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605" cy="3087911"/>
                    </a:xfrm>
                    <a:prstGeom prst="rect">
                      <a:avLst/>
                    </a:prstGeom>
                    <a:noFill/>
                    <a:ln>
                      <a:noFill/>
                    </a:ln>
                  </pic:spPr>
                </pic:pic>
              </a:graphicData>
            </a:graphic>
          </wp:inline>
        </w:drawing>
      </w:r>
    </w:p>
    <w:p w14:paraId="2EEC549F" w14:textId="73A22281" w:rsidR="000B0955" w:rsidRDefault="000B0955" w:rsidP="000428E1">
      <w:pPr>
        <w:pStyle w:val="Titulek"/>
      </w:pPr>
      <w:bookmarkStart w:id="30" w:name="_Toc482978364"/>
      <w:bookmarkStart w:id="31" w:name="_Ref466815264"/>
      <w:r>
        <w:t>Obr.</w:t>
      </w:r>
      <w:r w:rsidR="00384600">
        <w:t> </w:t>
      </w:r>
      <w:r w:rsidR="00F94F70">
        <w:fldChar w:fldCharType="begin"/>
      </w:r>
      <w:r w:rsidR="00F94F70">
        <w:instrText xml:space="preserve"> SEQ Obr. \* ARABIC </w:instrText>
      </w:r>
      <w:r w:rsidR="00F94F70">
        <w:fldChar w:fldCharType="separate"/>
      </w:r>
      <w:r w:rsidR="00F55325">
        <w:rPr>
          <w:noProof/>
        </w:rPr>
        <w:t>6</w:t>
      </w:r>
      <w:r w:rsidR="00F94F70">
        <w:rPr>
          <w:noProof/>
        </w:rPr>
        <w:fldChar w:fldCharType="end"/>
      </w:r>
      <w:bookmarkEnd w:id="31"/>
      <w:r>
        <w:t xml:space="preserve"> </w:t>
      </w:r>
      <w:r w:rsidR="007B4ACD">
        <w:tab/>
      </w:r>
      <w:r w:rsidR="00616660">
        <w:t xml:space="preserve">Systém </w:t>
      </w:r>
      <w:r>
        <w:t xml:space="preserve">Tronical Tune s prostorem pro ladící mechanikou na jedné straně </w:t>
      </w:r>
      <w:r>
        <w:fldChar w:fldCharType="begin"/>
      </w:r>
      <w:r>
        <w:instrText xml:space="preserve"> REF _Ref466812024 \r \h </w:instrText>
      </w:r>
      <w:r>
        <w:fldChar w:fldCharType="separate"/>
      </w:r>
      <w:r w:rsidR="000D0061">
        <w:t>[3]</w:t>
      </w:r>
      <w:bookmarkEnd w:id="30"/>
      <w:r>
        <w:fldChar w:fldCharType="end"/>
      </w:r>
    </w:p>
    <w:p w14:paraId="1E6FF0C7" w14:textId="05F44214" w:rsidR="000B0955" w:rsidRDefault="000428E1" w:rsidP="00F67B05">
      <w:r>
        <w:lastRenderedPageBreak/>
        <w:t xml:space="preserve">Motory ladících mechanik jsou spojeny s ladícím kolíkem i s hřídelí na kterou je struna navíjena. </w:t>
      </w:r>
      <w:r w:rsidR="00FD5CF2">
        <w:t>Samostatná</w:t>
      </w:r>
      <w:r w:rsidR="00694FCC">
        <w:t xml:space="preserve"> </w:t>
      </w:r>
      <w:r w:rsidR="00FD5CF2">
        <w:t>l</w:t>
      </w:r>
      <w:r w:rsidR="00F62238">
        <w:t>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0D0061">
        <w:t>obr. </w:t>
      </w:r>
      <w:r w:rsidR="000D0061">
        <w:rPr>
          <w:noProof/>
        </w:rPr>
        <w:t>7</w:t>
      </w:r>
      <w:r w:rsidR="00F62238">
        <w:fldChar w:fldCharType="end"/>
      </w:r>
      <w:r w:rsidR="003F2136">
        <w:t>.</w:t>
      </w:r>
      <w:r>
        <w:t xml:space="preserve"> </w:t>
      </w:r>
    </w:p>
    <w:p w14:paraId="68BDDD93" w14:textId="77777777" w:rsidR="000B0955" w:rsidRDefault="000B0955" w:rsidP="00F67B05">
      <w:pPr>
        <w:pStyle w:val="Podtitul"/>
      </w:pPr>
      <w:r>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0D08B51A" w:rsidR="000B0955" w:rsidRDefault="000B0955" w:rsidP="00F67B05">
      <w:pPr>
        <w:pStyle w:val="Titulek"/>
      </w:pPr>
      <w:bookmarkStart w:id="32" w:name="_Toc482978365"/>
      <w:bookmarkStart w:id="33" w:name="_Ref466964162"/>
      <w:bookmarkStart w:id="34" w:name="_Ref466964191"/>
      <w:r>
        <w:t>Obr.</w:t>
      </w:r>
      <w:r w:rsidR="00384600">
        <w:t> </w:t>
      </w:r>
      <w:r w:rsidR="00F94F70">
        <w:fldChar w:fldCharType="begin"/>
      </w:r>
      <w:r w:rsidR="00F94F70">
        <w:instrText xml:space="preserve"> SEQ Obr. \* ARABIC </w:instrText>
      </w:r>
      <w:r w:rsidR="00F94F70">
        <w:fldChar w:fldCharType="separate"/>
      </w:r>
      <w:r w:rsidR="00F55325">
        <w:rPr>
          <w:noProof/>
        </w:rPr>
        <w:t>7</w:t>
      </w:r>
      <w:r w:rsidR="00F94F70">
        <w:rPr>
          <w:noProof/>
        </w:rPr>
        <w:fldChar w:fldCharType="end"/>
      </w:r>
      <w:bookmarkEnd w:id="34"/>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0D0061">
        <w:t>[3]</w:t>
      </w:r>
      <w:bookmarkEnd w:id="32"/>
      <w:r>
        <w:fldChar w:fldCharType="end"/>
      </w:r>
      <w:bookmarkEnd w:id="33"/>
      <w:r>
        <w:t xml:space="preserve"> </w:t>
      </w:r>
    </w:p>
    <w:p w14:paraId="6869EDEE" w14:textId="05CE57FD" w:rsidR="00E532FA" w:rsidRDefault="006F2789" w:rsidP="00F67B05">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0D0061">
        <w:t>obr. </w:t>
      </w:r>
      <w:r w:rsidR="000D0061">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w:t>
      </w:r>
      <w:r w:rsidR="000428E1">
        <w:t>ch mechanikách</w:t>
      </w:r>
      <w:r w:rsidR="00E05AAB">
        <w:t xml:space="preserve"> z</w:t>
      </w:r>
      <w:r w:rsidR="00603D44">
        <w:t xml:space="preserve"> přední strany hlavy kytary. Není tedy nutný žá</w:t>
      </w:r>
      <w:r w:rsidR="000428E1">
        <w:t>dný zásah do vlastní konstrukce </w:t>
      </w:r>
      <w:r w:rsidR="00603D44">
        <w:t>kytary, což</w:t>
      </w:r>
      <w:r w:rsidR="000428E1">
        <w:t> </w:t>
      </w:r>
      <w:r w:rsidR="00603D44">
        <w:t xml:space="preserve">by mohlo ohrozit její </w:t>
      </w:r>
      <w:r>
        <w:t>akustické</w:t>
      </w:r>
      <w:r w:rsidR="00603D44">
        <w:t xml:space="preserve"> vlastnosti</w:t>
      </w:r>
      <w:r w:rsidR="000428E1">
        <w:t xml:space="preserve"> a také narušit její konstrukci</w:t>
      </w:r>
      <w:r w:rsidR="00603D44">
        <w:t>.</w:t>
      </w:r>
      <w:r w:rsidR="000428E1">
        <w:t xml:space="preserve"> </w:t>
      </w:r>
      <w:r w:rsidR="000428E1" w:rsidRPr="000428E1">
        <w:t>Konstrukce</w:t>
      </w:r>
      <w:r w:rsidR="000428E1">
        <w:t xml:space="preserve"> použité </w:t>
      </w:r>
      <w:r w:rsidR="00E532FA" w:rsidRPr="000428E1">
        <w:t>ladící</w:t>
      </w:r>
      <w:r w:rsidR="000428E1">
        <w:t xml:space="preserve"> mechaniky s </w:t>
      </w:r>
      <w:r w:rsidR="00E532FA">
        <w:t>integrovanými motory</w:t>
      </w:r>
      <w:r w:rsidR="00181B62">
        <w:t xml:space="preserve"> navíc umožňuje i </w:t>
      </w:r>
      <w:r w:rsidR="00E532FA">
        <w:t xml:space="preserve">přímé ruční </w:t>
      </w:r>
      <w:r>
        <w:t xml:space="preserve">ladění </w:t>
      </w:r>
      <w:r w:rsidR="00616660">
        <w:t>bez použití </w:t>
      </w:r>
      <w:r w:rsidR="00E532FA">
        <w:t xml:space="preserve">elektroniky. To lze s výhodou použít například v případě, </w:t>
      </w:r>
      <w:r>
        <w:t>že dojde k poruše systému nebo se vybije akumulátor. Ten se nabíjí adaptérem mimo zařízení.</w:t>
      </w:r>
      <w:r w:rsidR="000428E1">
        <w:t xml:space="preserve"> K systému jsou dodávány dva zcela shodné akumulátory. V čase, kdy je jeden z akumulátorů nabíjen, lze systém používat s druhým akumulátorem. Nabíjení tedy nemůže ohrozit nepřetržitý provoz systému.</w:t>
      </w:r>
    </w:p>
    <w:p w14:paraId="42D99F53" w14:textId="60EBC677" w:rsidR="00DE6C58" w:rsidRDefault="00181B62" w:rsidP="00F67B05">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0D5E918C" w14:textId="4A3D0A81" w:rsidR="002E7FF0" w:rsidRDefault="002E7FF0" w:rsidP="00F67B05">
      <w:pPr>
        <w:pStyle w:val="Nadpis2"/>
      </w:pPr>
      <w:bookmarkStart w:id="35" w:name="_Toc482978317"/>
      <w:r>
        <w:lastRenderedPageBreak/>
        <w:t>Shrnutí výhod a použitelných prvků</w:t>
      </w:r>
      <w:bookmarkEnd w:id="35"/>
    </w:p>
    <w:p w14:paraId="00025AE4" w14:textId="4A411967"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0D0061">
        <w:t>1.3</w:t>
      </w:r>
      <w:r>
        <w:fldChar w:fldCharType="end"/>
      </w:r>
      <w:r w:rsidR="008A1BF2">
        <w:t>,</w:t>
      </w:r>
      <w:r>
        <w:t xml:space="preserve"> </w:t>
      </w:r>
      <w:r>
        <w:fldChar w:fldCharType="begin"/>
      </w:r>
      <w:r>
        <w:instrText xml:space="preserve"> REF _Ref466964088 \h </w:instrText>
      </w:r>
      <w:r>
        <w:fldChar w:fldCharType="separate"/>
      </w:r>
      <w:r w:rsidR="000D0061">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w:t>
      </w:r>
      <w:r w:rsidR="008D7A6E">
        <w:t xml:space="preserve"> elektronický systém tedy nelze </w:t>
      </w:r>
      <w:r w:rsidR="008A1BF2">
        <w:t>používat.</w:t>
      </w:r>
    </w:p>
    <w:p w14:paraId="756584B0" w14:textId="1F37F779" w:rsidR="00905B88" w:rsidRDefault="00EA189F" w:rsidP="00F67B05">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75DC9DF8" w:rsidR="00827C64" w:rsidRDefault="00827C64" w:rsidP="00F67B05">
      <w:pPr>
        <w:pStyle w:val="Nadpis1"/>
      </w:pPr>
      <w:bookmarkStart w:id="36" w:name="_Ref467441552"/>
      <w:bookmarkStart w:id="37" w:name="_Toc482978318"/>
      <w:r>
        <w:lastRenderedPageBreak/>
        <w:t xml:space="preserve">Ladící </w:t>
      </w:r>
      <w:r w:rsidRPr="00827C64">
        <w:t>mechanik</w:t>
      </w:r>
      <w:r w:rsidR="00152BEB">
        <w:t>a</w:t>
      </w:r>
      <w:r w:rsidRPr="00827C64">
        <w:t xml:space="preserve"> RoboHead</w:t>
      </w:r>
      <w:bookmarkEnd w:id="36"/>
      <w:bookmarkEnd w:id="37"/>
    </w:p>
    <w:p w14:paraId="2C0DB8CD" w14:textId="439D5320" w:rsidR="00F308DA" w:rsidRDefault="00F308DA" w:rsidP="00F67B05">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zakoupit a</w:t>
      </w:r>
      <w:r w:rsidR="00616660">
        <w:t xml:space="preserve"> provést zpětnou analýzu včetně </w:t>
      </w:r>
      <w:r>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t xml:space="preserve"> </w:t>
      </w:r>
      <w:r w:rsidR="00B52F67" w:rsidRPr="00B52F67">
        <w:t>RoboHead Black Chrome Strat Style</w:t>
      </w:r>
      <w:r w:rsidR="00B52F67">
        <w:t>.</w:t>
      </w:r>
    </w:p>
    <w:p w14:paraId="25775423" w14:textId="5220C0E2" w:rsidR="00152BEB" w:rsidRDefault="00152BEB" w:rsidP="00F67B05">
      <w:pPr>
        <w:pStyle w:val="Nadpis2"/>
      </w:pPr>
      <w:bookmarkStart w:id="38" w:name="_Ref467944868"/>
      <w:bookmarkStart w:id="39" w:name="_Toc482978319"/>
      <w:r>
        <w:t>Zpětná analý</w:t>
      </w:r>
      <w:r w:rsidR="00946233">
        <w:t>za l</w:t>
      </w:r>
      <w:r>
        <w:t xml:space="preserve">adící </w:t>
      </w:r>
      <w:r w:rsidRPr="00827C64">
        <w:t>mechaniky RoboHead</w:t>
      </w:r>
      <w:bookmarkEnd w:id="38"/>
      <w:bookmarkEnd w:id="39"/>
    </w:p>
    <w:p w14:paraId="737DD7AB" w14:textId="7C36F86D" w:rsidR="000B0955" w:rsidRDefault="001542AC" w:rsidP="00F67B05">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s</w:t>
      </w:r>
      <w:r w:rsidR="00946233">
        <w:t> </w:t>
      </w:r>
      <w:r w:rsidR="00EB2920">
        <w:t>převodovkou</w:t>
      </w:r>
      <w:r w:rsidR="00946233">
        <w:t xml:space="preserve"> včetně maziva mechanickáých částí</w:t>
      </w:r>
      <w:r w:rsidR="00EB2920">
        <w:t xml:space="preserve">, viz </w:t>
      </w:r>
      <w:r w:rsidR="00EB2920">
        <w:fldChar w:fldCharType="begin"/>
      </w:r>
      <w:r w:rsidR="00EB2920">
        <w:instrText xml:space="preserve"> REF  _Ref467439319 \* Lower \h </w:instrText>
      </w:r>
      <w:r w:rsidR="00EB2920">
        <w:fldChar w:fldCharType="separate"/>
      </w:r>
      <w:r w:rsidR="000D0061">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0D0061">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339FECA4" w:rsidR="000B0955" w:rsidRDefault="000B0955" w:rsidP="00F67B05">
      <w:pPr>
        <w:pStyle w:val="Titulek"/>
      </w:pPr>
      <w:bookmarkStart w:id="40" w:name="_Toc482978366"/>
      <w:bookmarkStart w:id="41" w:name="_Ref467439319"/>
      <w:r>
        <w:t>Obr.</w:t>
      </w:r>
      <w:r w:rsidR="00384600">
        <w:t> </w:t>
      </w:r>
      <w:r w:rsidR="00F94F70">
        <w:fldChar w:fldCharType="begin"/>
      </w:r>
      <w:r w:rsidR="00F94F70">
        <w:instrText xml:space="preserve"> SEQ Obr. \* ARABIC </w:instrText>
      </w:r>
      <w:r w:rsidR="00F94F70">
        <w:fldChar w:fldCharType="separate"/>
      </w:r>
      <w:r w:rsidR="00F55325">
        <w:rPr>
          <w:noProof/>
        </w:rPr>
        <w:t>8</w:t>
      </w:r>
      <w:r w:rsidR="00F94F70">
        <w:rPr>
          <w:noProof/>
        </w:rPr>
        <w:fldChar w:fldCharType="end"/>
      </w:r>
      <w:bookmarkEnd w:id="41"/>
      <w:r>
        <w:t xml:space="preserve"> </w:t>
      </w:r>
      <w:r w:rsidR="007B4ACD">
        <w:tab/>
      </w:r>
      <w:r>
        <w:t xml:space="preserve">Rozebraná ladící mechanika </w:t>
      </w:r>
      <w:r w:rsidRPr="00BD63E0">
        <w:t>RoboHead</w:t>
      </w:r>
      <w:bookmarkEnd w:id="40"/>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5E2D14D8" w:rsidR="000B0955" w:rsidRDefault="000B0955" w:rsidP="00F67B05">
      <w:pPr>
        <w:pStyle w:val="Titulek"/>
      </w:pPr>
      <w:bookmarkStart w:id="42" w:name="_Toc482978367"/>
      <w:bookmarkStart w:id="43" w:name="_Ref467439234"/>
      <w:r>
        <w:t>Obr.</w:t>
      </w:r>
      <w:r w:rsidR="00384600">
        <w:t> </w:t>
      </w:r>
      <w:r w:rsidR="00F94F70">
        <w:fldChar w:fldCharType="begin"/>
      </w:r>
      <w:r w:rsidR="00F94F70">
        <w:instrText xml:space="preserve"> SEQ Obr. \* ARABIC </w:instrText>
      </w:r>
      <w:r w:rsidR="00F94F70">
        <w:fldChar w:fldCharType="separate"/>
      </w:r>
      <w:r w:rsidR="00F55325">
        <w:rPr>
          <w:noProof/>
        </w:rPr>
        <w:t>9</w:t>
      </w:r>
      <w:r w:rsidR="00F94F70">
        <w:rPr>
          <w:noProof/>
        </w:rPr>
        <w:fldChar w:fldCharType="end"/>
      </w:r>
      <w:bookmarkEnd w:id="43"/>
      <w:r>
        <w:rPr>
          <w:noProof/>
        </w:rPr>
        <w:t xml:space="preserve"> </w:t>
      </w:r>
      <w:r w:rsidR="007B4ACD">
        <w:rPr>
          <w:noProof/>
        </w:rPr>
        <w:tab/>
      </w:r>
      <w:r>
        <w:rPr>
          <w:noProof/>
        </w:rPr>
        <w:t xml:space="preserve">Krokový motor z ladící mechaniky </w:t>
      </w:r>
      <w:r w:rsidRPr="00BD63E0">
        <w:t>RoboHead</w:t>
      </w:r>
      <w:bookmarkEnd w:id="42"/>
    </w:p>
    <w:p w14:paraId="5773A85B" w14:textId="77777777" w:rsidR="000920B3" w:rsidRDefault="00113DB5" w:rsidP="00F67B05">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09DEFC6D" w:rsidR="002E0B72" w:rsidRDefault="00F308DA" w:rsidP="00F67B05">
      <w:r>
        <w:t xml:space="preserve">Tato hypotéza byla ověřena </w:t>
      </w:r>
      <w:r w:rsidR="00946233">
        <w:t xml:space="preserve">kompletním </w:t>
      </w:r>
      <w:r>
        <w:t>otestová</w:t>
      </w:r>
      <w:r w:rsidR="00152BEB">
        <w:t xml:space="preserve">ním </w:t>
      </w:r>
      <w:r w:rsidR="00946233">
        <w:t>ladící mechaniky na jednoduchém </w:t>
      </w:r>
      <w:r w:rsidR="00152BEB">
        <w:t>přípravku</w:t>
      </w:r>
      <w:r w:rsidR="00946233">
        <w:t>. Ten byl složený</w:t>
      </w:r>
      <w:r w:rsidR="00152BEB">
        <w:t xml:space="preserve"> ze dvou H</w:t>
      </w:r>
      <w:r w:rsidR="00B42FD7">
        <w:t> </w:t>
      </w:r>
      <w:r w:rsidR="00152BEB">
        <w:t>můstků</w:t>
      </w:r>
      <w:r w:rsidR="00CE0CB2">
        <w:t xml:space="preserve"> a </w:t>
      </w:r>
      <w:r w:rsidR="001E5226">
        <w:t xml:space="preserve">mikrokontroléru (z anglického </w:t>
      </w:r>
      <w:r w:rsidR="001E5226" w:rsidRPr="00FD098A">
        <w:rPr>
          <w:szCs w:val="23"/>
          <w:lang w:val="en-US"/>
        </w:rPr>
        <w:t>Microcontroller</w:t>
      </w:r>
      <w:r w:rsidR="001E5226">
        <w:rPr>
          <w:szCs w:val="23"/>
        </w:rPr>
        <w:t>, zkráceně MCU</w:t>
      </w:r>
      <w:r w:rsidR="001E5226">
        <w:t>)</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0D0061">
        <w:t>2.2</w:t>
      </w:r>
      <w:r w:rsidR="00BD63E0">
        <w:fldChar w:fldCharType="end"/>
      </w:r>
      <w:r w:rsidR="00EC44E7">
        <w:t>.</w:t>
      </w:r>
      <w:r w:rsidR="00CD5CD8">
        <w:t xml:space="preserve"> </w:t>
      </w:r>
      <w:r w:rsidR="0060216F">
        <w:t>Otestováním</w:t>
      </w:r>
      <w:r w:rsidR="00946233">
        <w:t xml:space="preserve"> ladící mechaniky</w:t>
      </w:r>
      <w:r w:rsidR="0060216F">
        <w:t xml:space="preserve"> </w:t>
      </w:r>
      <w:r w:rsidR="00CD5CD8">
        <w:t xml:space="preserve">bylo dále zjištěno, </w:t>
      </w:r>
      <w:r w:rsidR="00B42FD7">
        <w:t xml:space="preserve">že </w:t>
      </w:r>
      <w:r w:rsidR="00CD5CD8">
        <w:t>pro otočení ladícího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plynulé regulace průtoku elektrického proudu oběma cívkami, viz kapitola </w:t>
      </w:r>
      <w:r w:rsidR="00D9681B">
        <w:fldChar w:fldCharType="begin"/>
      </w:r>
      <w:r w:rsidR="00D9681B">
        <w:instrText xml:space="preserve"> REF _Ref467444628 \r \h </w:instrText>
      </w:r>
      <w:r w:rsidR="00D9681B">
        <w:fldChar w:fldCharType="separate"/>
      </w:r>
      <w:r w:rsidR="000D0061">
        <w:t>2.2</w:t>
      </w:r>
      <w:r w:rsidR="00D9681B">
        <w:fldChar w:fldCharType="end"/>
      </w:r>
      <w:r w:rsidR="00D9681B">
        <w:t>.</w:t>
      </w:r>
    </w:p>
    <w:p w14:paraId="5B4E20E3" w14:textId="2B4DA654"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946233">
        <w:t xml:space="preserve">Běžný lithiový akumulátor je schopen poskytovat napětí až 4,2 V, viz kapitola </w:t>
      </w:r>
      <w:r w:rsidR="00946233">
        <w:fldChar w:fldCharType="begin"/>
      </w:r>
      <w:r w:rsidR="00946233">
        <w:instrText xml:space="preserve"> REF _Ref480745825 \r \h </w:instrText>
      </w:r>
      <w:r w:rsidR="00946233">
        <w:fldChar w:fldCharType="separate"/>
      </w:r>
      <w:r w:rsidR="000D0061">
        <w:t>6.5</w:t>
      </w:r>
      <w:r w:rsidR="00946233">
        <w:fldChar w:fldCharType="end"/>
      </w:r>
      <w:r w:rsidR="00946233">
        <w:t xml:space="preserve">. </w:t>
      </w:r>
      <w:r w:rsidR="00A37CE4">
        <w:t xml:space="preserve">Není tedy možné </w:t>
      </w:r>
      <w:r w:rsidR="00946233">
        <w:t>ladící mechaniky</w:t>
      </w:r>
      <w:r w:rsidR="00A37CE4">
        <w:t xml:space="preserve">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E70254"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4A6330A6" w:rsidR="00A3666E" w:rsidRDefault="00A3666E" w:rsidP="00F67B05">
            <w:r>
              <w:t>(</w:t>
            </w:r>
            <w:r w:rsidR="00F94F70">
              <w:fldChar w:fldCharType="begin"/>
            </w:r>
            <w:r w:rsidR="00F94F70">
              <w:instrText xml:space="preserve"> SEQ Rovnice \* ARABIC </w:instrText>
            </w:r>
            <w:r w:rsidR="00F94F70">
              <w:fldChar w:fldCharType="separate"/>
            </w:r>
            <w:r w:rsidR="000D0061">
              <w:rPr>
                <w:noProof/>
              </w:rPr>
              <w:t>1</w:t>
            </w:r>
            <w:r w:rsidR="00F94F70">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E70254"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42AF6FDF"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2</w:t>
            </w:r>
            <w:r w:rsidR="00F94F70">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E70254"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529229C0"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3</w:t>
            </w:r>
            <w:r w:rsidR="00F94F70">
              <w:rPr>
                <w:noProof/>
              </w:rPr>
              <w:fldChar w:fldCharType="end"/>
            </w:r>
            <w:r>
              <w:t>)</w:t>
            </w:r>
          </w:p>
        </w:tc>
      </w:tr>
    </w:tbl>
    <w:p w14:paraId="1E81EC6E" w14:textId="41509B02" w:rsidR="000520B6" w:rsidRDefault="00A37CE4" w:rsidP="00F67B05">
      <w:r>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w:t>
      </w:r>
      <w:r w:rsidR="00946233">
        <w:t xml:space="preserve">maximální vypočítaný </w:t>
      </w:r>
      <w:r>
        <w:t>elektrický proud. S vypočítanými hodnotami je tedy nutné počítat při návrhu zdr</w:t>
      </w:r>
      <w:r w:rsidR="00616660">
        <w:t>ojů a výběru řadičů pro krokové </w:t>
      </w:r>
      <w:r>
        <w:t>motory.</w:t>
      </w:r>
    </w:p>
    <w:p w14:paraId="22654E5B" w14:textId="77777777" w:rsidR="00B95E64" w:rsidRDefault="00F065A9" w:rsidP="00F67B05">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30514A23" w:rsidR="000920B3" w:rsidRDefault="00B95E64" w:rsidP="00F67B05">
      <w:r>
        <w:t>Při napájecím napětí 10 V při plynulém navíjení struny H</w:t>
      </w:r>
      <w:r>
        <w:rPr>
          <w:vertAlign w:val="subscript"/>
        </w:rPr>
        <w:t>1</w:t>
      </w:r>
      <w:r>
        <w:t xml:space="preserve"> měl stejnosměrný proud tekoucí do řadiče krokového motoru hodnotu 0,6</w:t>
      </w:r>
      <w:r w:rsidR="003E0580">
        <w:t>1</w:t>
      </w:r>
      <w:r>
        <w:t xml:space="preserve"> A. Při </w:t>
      </w:r>
      <w:r w:rsidR="00946233">
        <w:t xml:space="preserve">dalším </w:t>
      </w:r>
      <w:r>
        <w:t xml:space="preserve">návrhu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598E36D0" w:rsidR="00606125" w:rsidRDefault="00606125" w:rsidP="00F67B05">
      <w:r>
        <w:t>V rámci měření byla také testována minimální doba mezi jednotlivými kroky pro řízení krokového motoru. V případě, že byla tato doba kratší nemuselo by spolehlivě dojít k ustálení stavu krokového motoru. Bylo zjištěno, že pro spolehlivé navíj</w:t>
      </w:r>
      <w:r w:rsidR="00946233">
        <w:t xml:space="preserve">ení libovolné struny je nutné v </w:t>
      </w:r>
      <w:r>
        <w:t xml:space="preserve">programu </w:t>
      </w:r>
      <w:r w:rsidR="00381C57">
        <w:t>implementovat zpoždění s minimální délkou 0,</w:t>
      </w:r>
      <w:r w:rsidR="001C3832">
        <w:t>7</w:t>
      </w:r>
      <w:r w:rsidR="00381C57">
        <w:t xml:space="preserve"> ms. Z tohoto časového údaje a počtu kroků nutných pro otočení ladícího kolíku o 360° lze </w:t>
      </w:r>
      <w:r w:rsidR="00AA76FB">
        <w:t xml:space="preserve">pomocí rovnice </w:t>
      </w:r>
      <w:r w:rsidR="00AA76FB">
        <w:fldChar w:fldCharType="begin"/>
      </w:r>
      <w:r w:rsidR="00AA76FB">
        <w:instrText xml:space="preserve"> REF _Ref482721742 \h </w:instrText>
      </w:r>
      <w:r w:rsidR="00AA76FB">
        <w:fldChar w:fldCharType="separate"/>
      </w:r>
      <w:r w:rsidR="000D0061">
        <w:t>(</w:t>
      </w:r>
      <w:r w:rsidR="000D0061">
        <w:rPr>
          <w:noProof/>
        </w:rPr>
        <w:t>4</w:t>
      </w:r>
      <w:r w:rsidR="000D0061">
        <w:t>)</w:t>
      </w:r>
      <w:r w:rsidR="00AA76FB">
        <w:fldChar w:fldCharType="end"/>
      </w:r>
      <w:r w:rsidR="00AA76FB">
        <w:t xml:space="preserve"> </w:t>
      </w:r>
      <w:r w:rsidR="00381C57">
        <w:t>vypočítat dobu potřebnou pro otočení ladícího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=3800*0,7m=2,66 s</m:t>
                </m:r>
              </m:oMath>
            </m:oMathPara>
          </w:p>
        </w:tc>
        <w:tc>
          <w:tcPr>
            <w:tcW w:w="750" w:type="pct"/>
            <w:vAlign w:val="center"/>
          </w:tcPr>
          <w:p w14:paraId="5E03CF44" w14:textId="3EA58028" w:rsidR="00381C57" w:rsidRDefault="00381C57" w:rsidP="00F67B05">
            <w:bookmarkStart w:id="44" w:name="_Ref482721742"/>
            <w:r>
              <w:t>(</w:t>
            </w:r>
            <w:r w:rsidR="00F94F70">
              <w:fldChar w:fldCharType="begin"/>
            </w:r>
            <w:r w:rsidR="00F94F70">
              <w:instrText xml:space="preserve"> SEQ Rovnice \* ARABIC </w:instrText>
            </w:r>
            <w:r w:rsidR="00F94F70">
              <w:fldChar w:fldCharType="separate"/>
            </w:r>
            <w:r w:rsidR="000D0061">
              <w:rPr>
                <w:noProof/>
              </w:rPr>
              <w:t>4</w:t>
            </w:r>
            <w:r w:rsidR="00F94F70">
              <w:rPr>
                <w:noProof/>
              </w:rPr>
              <w:fldChar w:fldCharType="end"/>
            </w:r>
            <w:r>
              <w:t>)</w:t>
            </w:r>
            <w:bookmarkEnd w:id="44"/>
          </w:p>
        </w:tc>
      </w:tr>
    </w:tbl>
    <w:p w14:paraId="09BB8C8C" w14:textId="7ABC25C9" w:rsidR="00F308DA" w:rsidRDefault="00EC44E7" w:rsidP="00F67B05">
      <w:pPr>
        <w:pStyle w:val="Nadpis2"/>
      </w:pPr>
      <w:bookmarkStart w:id="45" w:name="_Ref467444628"/>
      <w:bookmarkStart w:id="46" w:name="_Toc482978320"/>
      <w:r>
        <w:lastRenderedPageBreak/>
        <w:t>K</w:t>
      </w:r>
      <w:r w:rsidR="00F308DA">
        <w:t>rokov</w:t>
      </w:r>
      <w:r>
        <w:t>ý</w:t>
      </w:r>
      <w:r w:rsidR="00F308DA">
        <w:t xml:space="preserve"> motor</w:t>
      </w:r>
      <w:bookmarkEnd w:id="45"/>
      <w:bookmarkEnd w:id="46"/>
    </w:p>
    <w:p w14:paraId="7B0B7C18" w14:textId="618A6E81" w:rsidR="00C60F0B" w:rsidRDefault="00CA5069" w:rsidP="00F67B05">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w:t>
      </w:r>
      <w:r w:rsidR="00750FA5">
        <w:t>řadiče a řídící jednotky.</w:t>
      </w:r>
      <w:r w:rsidR="00B16446">
        <w:t xml:space="preserv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0D0061">
        <w:t>obr. 10</w:t>
      </w:r>
      <w:r w:rsidR="00B16446">
        <w:fldChar w:fldCharType="end"/>
      </w:r>
      <w:r w:rsidR="003F2136">
        <w:t>.</w:t>
      </w:r>
    </w:p>
    <w:p w14:paraId="3DE4001A" w14:textId="13B2AABB" w:rsidR="000B0955" w:rsidRDefault="00AA76FB" w:rsidP="00F67B05">
      <w:pPr>
        <w:pStyle w:val="Podtitul"/>
      </w:pPr>
      <w:r>
        <w:drawing>
          <wp:inline distT="0" distB="0" distL="0" distR="0" wp14:anchorId="484C92A3" wp14:editId="26E0BDB5">
            <wp:extent cx="3855600" cy="28260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motor.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5600" cy="2826000"/>
                    </a:xfrm>
                    <a:prstGeom prst="rect">
                      <a:avLst/>
                    </a:prstGeom>
                  </pic:spPr>
                </pic:pic>
              </a:graphicData>
            </a:graphic>
          </wp:inline>
        </w:drawing>
      </w:r>
    </w:p>
    <w:p w14:paraId="43875C15" w14:textId="7E4CA9A3" w:rsidR="000B0955" w:rsidRDefault="000B0955" w:rsidP="00F67B05">
      <w:pPr>
        <w:pStyle w:val="Titulek"/>
      </w:pPr>
      <w:bookmarkStart w:id="47" w:name="_Toc482978368"/>
      <w:bookmarkStart w:id="48" w:name="_Ref467515256"/>
      <w:bookmarkStart w:id="49" w:name="_Ref467515260"/>
      <w:r>
        <w:t>Obr.</w:t>
      </w:r>
      <w:r w:rsidR="00384600">
        <w:t> </w:t>
      </w:r>
      <w:r w:rsidR="00F94F70">
        <w:fldChar w:fldCharType="begin"/>
      </w:r>
      <w:r w:rsidR="00F94F70">
        <w:instrText xml:space="preserve"> SEQ Obr. \* ARABIC </w:instrText>
      </w:r>
      <w:r w:rsidR="00F94F70">
        <w:fldChar w:fldCharType="separate"/>
      </w:r>
      <w:r w:rsidR="00F55325">
        <w:rPr>
          <w:noProof/>
        </w:rPr>
        <w:t>10</w:t>
      </w:r>
      <w:r w:rsidR="00F94F70">
        <w:rPr>
          <w:noProof/>
        </w:rPr>
        <w:fldChar w:fldCharType="end"/>
      </w:r>
      <w:bookmarkEnd w:id="49"/>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0D0061">
        <w:t>[6]</w:t>
      </w:r>
      <w:bookmarkEnd w:id="47"/>
      <w:r>
        <w:fldChar w:fldCharType="end"/>
      </w:r>
      <w:bookmarkEnd w:id="48"/>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E05431F" w:rsidR="00CA5069" w:rsidRDefault="004331D8" w:rsidP="00F67B05">
      <w:r>
        <w:t>V</w:t>
      </w:r>
      <w:r w:rsidR="00040CC4">
        <w:t xml:space="preserve">  </w:t>
      </w:r>
      <w:r>
        <w:t>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00CF98C5" w:rsidR="000B0955" w:rsidRDefault="000A7C26" w:rsidP="00F67B05">
      <w:r>
        <w:lastRenderedPageBreak/>
        <w:t>Jelikož</w:t>
      </w:r>
      <w:r w:rsidR="0060216F">
        <w:t xml:space="preserve"> jsou v tomto případě obě cívky řízeny stejnou velikostí elektrického</w:t>
      </w:r>
      <w:r w:rsidR="00750FA5">
        <w:t> </w:t>
      </w:r>
      <w:r w:rsidR="0060216F">
        <w:t>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0D0061">
        <w:t>obr. </w:t>
      </w:r>
      <w:r w:rsidR="000D0061">
        <w:rPr>
          <w:noProof/>
        </w:rPr>
        <w:t>11</w:t>
      </w:r>
      <w:r w:rsidR="00B2640A">
        <w:fldChar w:fldCharType="end"/>
      </w:r>
      <w:r w:rsidR="00B2640A">
        <w:t>.</w:t>
      </w:r>
      <w:r w:rsidR="00DB5CAB">
        <w:t xml:space="preserve"> Spínací</w:t>
      </w:r>
      <w:r w:rsidR="00750FA5">
        <w:t> </w:t>
      </w:r>
      <w:r w:rsidR="00DB5CAB">
        <w:t>prvky v tomto zapojení jsou zastoupeny ideálními spínači. V praxi lze použít bipolární tranzistory, unipolární tranzistory a další spínací prvky. Výběr</w:t>
      </w:r>
      <w:r w:rsidR="00750FA5">
        <w:t> </w:t>
      </w:r>
      <w:r w:rsidR="00DB5CAB">
        <w:t xml:space="preserve">spínacích prvků záleží na požadované rychlosti spínání, maximálním </w:t>
      </w:r>
      <w:r w:rsidR="00750FA5">
        <w:t xml:space="preserve">požadovaném </w:t>
      </w:r>
      <w:r w:rsidR="00DB5CAB">
        <w:t>elektrickém proudu a</w:t>
      </w:r>
      <w:r w:rsidR="00750FA5">
        <w:t> </w:t>
      </w:r>
      <w:r w:rsidR="00DB5CAB">
        <w:t>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24AF9F39" w:rsidR="000B0955" w:rsidRDefault="000B0955" w:rsidP="00F67B05">
      <w:pPr>
        <w:pStyle w:val="Titulek"/>
      </w:pPr>
      <w:bookmarkStart w:id="50" w:name="_Toc482978369"/>
      <w:bookmarkStart w:id="51" w:name="_Ref467518752"/>
      <w:r>
        <w:t>Obr.</w:t>
      </w:r>
      <w:r w:rsidR="009B4FCD">
        <w:t> </w:t>
      </w:r>
      <w:r w:rsidR="00F94F70">
        <w:fldChar w:fldCharType="begin"/>
      </w:r>
      <w:r w:rsidR="00F94F70">
        <w:instrText xml:space="preserve"> SEQ Obr. \* ARABIC </w:instrText>
      </w:r>
      <w:r w:rsidR="00F94F70">
        <w:fldChar w:fldCharType="separate"/>
      </w:r>
      <w:r w:rsidR="00F55325">
        <w:rPr>
          <w:noProof/>
        </w:rPr>
        <w:t>11</w:t>
      </w:r>
      <w:r w:rsidR="00F94F70">
        <w:rPr>
          <w:noProof/>
        </w:rPr>
        <w:fldChar w:fldCharType="end"/>
      </w:r>
      <w:bookmarkEnd w:id="51"/>
      <w:r>
        <w:t xml:space="preserve"> </w:t>
      </w:r>
      <w:r w:rsidR="007B4ACD">
        <w:tab/>
      </w:r>
      <w:r>
        <w:t>H můstky pro řízení krokového motoru</w:t>
      </w:r>
      <w:bookmarkEnd w:id="50"/>
    </w:p>
    <w:p w14:paraId="61FB4792" w14:textId="77777777" w:rsidR="00750FA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xml:space="preserve">. </w:t>
      </w:r>
    </w:p>
    <w:p w14:paraId="5BB898C1" w14:textId="57510BC5" w:rsidR="0060216F" w:rsidRPr="00F67B05" w:rsidRDefault="00040CC4" w:rsidP="00F67B05">
      <w:r>
        <w:t>U </w:t>
      </w:r>
      <w:r w:rsidR="00537957" w:rsidRPr="00F67B05">
        <w:t xml:space="preserve">většiny reálných spínacích prvků je nutné definovaně dlouhé zpoždění mezi </w:t>
      </w:r>
      <w:r w:rsidR="00750FA5">
        <w:t>jednotlivými</w:t>
      </w:r>
      <w:r w:rsidR="00537957" w:rsidRPr="00F67B05">
        <w:t xml:space="preserve">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1558BA" w:rsidRPr="00F67B05">
        <w:t xml:space="preserve">. Tato chyba může porušit funkci spínacích prvků a musí být ošetřena řídícím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0D0061">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343370D6" w:rsidR="000B0955" w:rsidRPr="000B0955" w:rsidRDefault="000B0955" w:rsidP="00F67B05">
      <w:pPr>
        <w:pStyle w:val="Titulek"/>
      </w:pPr>
      <w:bookmarkStart w:id="52" w:name="_Ref467524472"/>
      <w:bookmarkStart w:id="53" w:name="_Toc482978370"/>
      <w:bookmarkStart w:id="54" w:name="_Ref467524479"/>
      <w:r>
        <w:t>Obr.</w:t>
      </w:r>
      <w:r w:rsidR="009B4FCD">
        <w:t> </w:t>
      </w:r>
      <w:r w:rsidR="00F94F70">
        <w:fldChar w:fldCharType="begin"/>
      </w:r>
      <w:r w:rsidR="00F94F70">
        <w:instrText xml:space="preserve"> SEQ Obr. \* ARABIC </w:instrText>
      </w:r>
      <w:r w:rsidR="00F94F70">
        <w:fldChar w:fldCharType="separate"/>
      </w:r>
      <w:r w:rsidR="00F55325">
        <w:rPr>
          <w:noProof/>
        </w:rPr>
        <w:t>12</w:t>
      </w:r>
      <w:r w:rsidR="00F94F70">
        <w:rPr>
          <w:noProof/>
        </w:rPr>
        <w:fldChar w:fldCharType="end"/>
      </w:r>
      <w:bookmarkEnd w:id="54"/>
      <w:r>
        <w:t xml:space="preserve"> </w:t>
      </w:r>
      <w:r w:rsidR="007B4ACD">
        <w:tab/>
      </w:r>
      <w:r>
        <w:t>Vhodné průběhy napětí na cívkách krokového motoru</w:t>
      </w:r>
      <w:bookmarkEnd w:id="52"/>
      <w:bookmarkEnd w:id="53"/>
    </w:p>
    <w:p w14:paraId="5FCD920C" w14:textId="344632D7"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0D0061">
        <w:t>obr. </w:t>
      </w:r>
      <w:r w:rsidR="000D0061">
        <w:rPr>
          <w:noProof/>
        </w:rPr>
        <w:t>12</w:t>
      </w:r>
      <w:r>
        <w:fldChar w:fldCharType="end"/>
      </w:r>
      <w:r>
        <w:t xml:space="preserve">). V případě požadavku na otáčení motoru opačným směrem je nutné toto časování </w:t>
      </w:r>
      <w:r w:rsidR="00750FA5">
        <w:t>dodržet v opačném</w:t>
      </w:r>
      <w:r w:rsidR="00040CC4">
        <w:t xml:space="preserve"> pořadím, než </w:t>
      </w:r>
      <w:r>
        <w:t>je zobrazeno.</w:t>
      </w:r>
    </w:p>
    <w:p w14:paraId="64A2D0B0" w14:textId="5706859F"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0D0061">
        <w:t>2.1</w:t>
      </w:r>
      <w:r w:rsidR="00D07381">
        <w:fldChar w:fldCharType="end"/>
      </w:r>
      <w:r w:rsidR="00D07381">
        <w:t xml:space="preserve"> bylo změřeno, že v případě použití ladících mechanik s integrovaným motorem RoboHead bude pro dostatečnou přesnost dostačující řízení pomocí již popsaných </w:t>
      </w:r>
      <w:r w:rsidR="00750FA5">
        <w:t xml:space="preserve">diskrétních </w:t>
      </w:r>
      <w:r w:rsidR="00D07381">
        <w:t>spínacích prvků.</w:t>
      </w:r>
    </w:p>
    <w:p w14:paraId="59254C57" w14:textId="3306F10C" w:rsidR="00905B88" w:rsidRDefault="00683BA6" w:rsidP="00F67B05">
      <w:pPr>
        <w:pStyle w:val="Nadpis1"/>
      </w:pPr>
      <w:bookmarkStart w:id="55" w:name="_Ref467412712"/>
      <w:bookmarkStart w:id="56" w:name="_Toc482978321"/>
      <w:r>
        <w:lastRenderedPageBreak/>
        <w:t>Senzory vi</w:t>
      </w:r>
      <w:r w:rsidR="00905B88">
        <w:t>brací</w:t>
      </w:r>
      <w:bookmarkEnd w:id="55"/>
      <w:bookmarkEnd w:id="56"/>
    </w:p>
    <w:p w14:paraId="06EE9CF8" w14:textId="4793F5B4"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0D0061">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7" w:name="_Toc482978322"/>
      <w:r>
        <w:t>Elektrodynamický</w:t>
      </w:r>
      <w:bookmarkEnd w:id="57"/>
    </w:p>
    <w:p w14:paraId="086C0762" w14:textId="5F8C7CD6"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w:t>
      </w:r>
      <w:r w:rsidR="00750FA5">
        <w:t xml:space="preserve"> i</w:t>
      </w:r>
      <w:r w:rsidR="00203164">
        <w:t xml:space="preserve"> bez</w:t>
      </w:r>
      <w:r w:rsidR="00750FA5">
        <w:t>e</w:t>
      </w:r>
      <w:r w:rsidR="00203164">
        <w:t xml:space="preserve"> zdroje napájecího</w:t>
      </w:r>
      <w:r w:rsidR="00750FA5">
        <w:t> </w:t>
      </w:r>
      <w:r w:rsidR="00203164">
        <w:t>napájení.</w:t>
      </w:r>
    </w:p>
    <w:p w14:paraId="094D4B0E" w14:textId="45B85B91"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w:t>
      </w:r>
      <w:r w:rsidR="00750FA5">
        <w:t xml:space="preserve">jeho </w:t>
      </w:r>
      <w:r w:rsidR="006F3508">
        <w:t>maximální výchylce. Takový případ může nastat například při nechtěném pohybu kytarou.</w:t>
      </w:r>
    </w:p>
    <w:p w14:paraId="42D038B8" w14:textId="4FF4FB86" w:rsidR="00905B88" w:rsidRDefault="00905B88" w:rsidP="00F67B05">
      <w:pPr>
        <w:pStyle w:val="Nadpis2"/>
      </w:pPr>
      <w:bookmarkStart w:id="58" w:name="_Toc482978323"/>
      <w:r>
        <w:t>Piezoelektrický</w:t>
      </w:r>
      <w:bookmarkEnd w:id="58"/>
    </w:p>
    <w:p w14:paraId="7F837077" w14:textId="1E0814CB" w:rsidR="00C541A1" w:rsidRDefault="00AC6D85" w:rsidP="00F67B05">
      <w:pPr>
        <w:pStyle w:val="Normlnprvni"/>
      </w:pPr>
      <w:r>
        <w:t>Piezoelektrické senzory</w:t>
      </w:r>
      <w:r w:rsidR="00750FA5">
        <w:t xml:space="preserve"> obecně</w:t>
      </w:r>
      <w:r>
        <w:t xml:space="preserve">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0D0061">
        <w:t>[8]</w:t>
      </w:r>
      <w:r>
        <w:fldChar w:fldCharType="end"/>
      </w:r>
      <w:r w:rsidR="00FE5756">
        <w:t>. Po uchycení piezoelektrického senzoru k materiálu kytary lze na jeho vývodech naměřit střídavé signály odpovídající vibracím</w:t>
      </w:r>
      <w:r w:rsidR="00750FA5">
        <w:t>, které se</w:t>
      </w:r>
      <w:r w:rsidR="00FE5756">
        <w:t xml:space="preserve"> šíří materiálem kytary. </w:t>
      </w:r>
    </w:p>
    <w:p w14:paraId="491CB027" w14:textId="1D58FE6B"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provedení piezoelektrického senzoru</w:t>
      </w:r>
      <w:r w:rsidR="005B7BA1" w:rsidRPr="005B7BA1">
        <w:t xml:space="preserve"> </w:t>
      </w:r>
      <w:r w:rsidR="005B7BA1">
        <w:t>s připájenými vývody</w:t>
      </w:r>
      <w:r w:rsidR="00972DBC">
        <w:t xml:space="preserve"> lze vidět na</w:t>
      </w:r>
      <w:r w:rsidR="005B7BA1">
        <w:t> </w:t>
      </w:r>
      <w:r w:rsidR="00972DBC">
        <w:fldChar w:fldCharType="begin"/>
      </w:r>
      <w:r w:rsidR="00972DBC">
        <w:instrText xml:space="preserve"> REF  _Ref467616355 \* Lower \h </w:instrText>
      </w:r>
      <w:r w:rsidR="00972DBC">
        <w:fldChar w:fldCharType="separate"/>
      </w:r>
      <w:r w:rsidR="000D0061">
        <w:t>obr. </w:t>
      </w:r>
      <w:r w:rsidR="000D0061">
        <w:rPr>
          <w:noProof/>
        </w:rPr>
        <w:t>13</w:t>
      </w:r>
      <w:r w:rsidR="00972DBC">
        <w:fldChar w:fldCharType="end"/>
      </w:r>
      <w:r w:rsidR="00972DBC">
        <w:t xml:space="preserve">. </w:t>
      </w:r>
      <w:r w:rsidR="00972DBC" w:rsidRPr="00972DBC">
        <w:t>Kmitočtový</w:t>
      </w:r>
      <w:r w:rsidR="005B7BA1">
        <w:t> </w:t>
      </w:r>
      <w:r w:rsidR="00972DBC" w:rsidRPr="00972DBC">
        <w:t xml:space="preserve">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 xml:space="preserve">senzorů očekávat </w:t>
      </w:r>
      <w:r w:rsidR="005B7BA1">
        <w:t xml:space="preserve">kmitočtový </w:t>
      </w:r>
      <w:r w:rsidR="005B7BA1">
        <w:lastRenderedPageBreak/>
        <w:t xml:space="preserve">rozsah až </w:t>
      </w:r>
      <w:r w:rsidR="00972DBC">
        <w:t>desítky kHz, což je pro danou aplikaci dostačující. S tím souvisí i výhoda nízké ceny těchto senzorů.</w:t>
      </w:r>
      <w:r w:rsidR="00203164">
        <w:t xml:space="preserve"> </w:t>
      </w:r>
    </w:p>
    <w:p w14:paraId="1A78707A" w14:textId="1DD28B7D"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E70254">
        <w:fldChar w:fldCharType="begin"/>
      </w:r>
      <w:r w:rsidR="00E70254">
        <w:instrText xml:space="preserve"> INCLUDEPICTURE  "https://cdn.sparkfun.com/assets/parts/4/6/8/9/10293_01.jpg" \* MERGEFORMATINET </w:instrText>
      </w:r>
      <w:r w:rsidR="00E70254">
        <w:fldChar w:fldCharType="separate"/>
      </w:r>
      <w:r w:rsidR="00E70254">
        <w:pict w14:anchorId="73EE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4" r:href="rId25"/>
          </v:shape>
        </w:pict>
      </w:r>
      <w:r w:rsidR="00E70254">
        <w:fldChar w:fldCharType="end"/>
      </w:r>
      <w:r>
        <w:fldChar w:fldCharType="end"/>
      </w:r>
    </w:p>
    <w:p w14:paraId="09E81D0F" w14:textId="3F7B2EB8" w:rsidR="00FE5756" w:rsidRDefault="00972DBC" w:rsidP="00F67B05">
      <w:pPr>
        <w:pStyle w:val="Titulek"/>
      </w:pPr>
      <w:bookmarkStart w:id="59" w:name="_Toc482978371"/>
      <w:bookmarkStart w:id="60" w:name="_Ref467616355"/>
      <w:r>
        <w:t>Obr.</w:t>
      </w:r>
      <w:r w:rsidR="009B4FCD">
        <w:t> </w:t>
      </w:r>
      <w:r w:rsidR="00F94F70">
        <w:fldChar w:fldCharType="begin"/>
      </w:r>
      <w:r w:rsidR="00F94F70">
        <w:instrText xml:space="preserve"> SEQ Obr. \* ARABIC </w:instrText>
      </w:r>
      <w:r w:rsidR="00F94F70">
        <w:fldChar w:fldCharType="separate"/>
      </w:r>
      <w:r w:rsidR="00F55325">
        <w:rPr>
          <w:noProof/>
        </w:rPr>
        <w:t>13</w:t>
      </w:r>
      <w:r w:rsidR="00F94F70">
        <w:rPr>
          <w:noProof/>
        </w:rPr>
        <w:fldChar w:fldCharType="end"/>
      </w:r>
      <w:bookmarkEnd w:id="60"/>
      <w:r>
        <w:t xml:space="preserve"> </w:t>
      </w:r>
      <w:r w:rsidR="007B4ACD">
        <w:tab/>
      </w:r>
      <w:r>
        <w:t>Příklad piezoelektrického senzoru s připájenými vývody.</w:t>
      </w:r>
      <w:bookmarkEnd w:id="59"/>
      <w:r>
        <w:t xml:space="preserve"> </w:t>
      </w:r>
    </w:p>
    <w:p w14:paraId="1CD3D73D" w14:textId="1E5728DE" w:rsidR="00F76AFE" w:rsidRDefault="000329D1" w:rsidP="00F67B05">
      <w:pPr>
        <w:pStyle w:val="Nadpis2"/>
      </w:pPr>
      <w:bookmarkStart w:id="61" w:name="_Toc48297832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1"/>
    </w:p>
    <w:p w14:paraId="6289EE5C" w14:textId="0FF45F94"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w:t>
      </w:r>
      <w:r w:rsidR="005B7BA1">
        <w:t xml:space="preserve"> MEMS</w:t>
      </w:r>
      <w:r w:rsidR="003E756F">
        <w:t xml:space="preserve"> senzoru od firmy </w:t>
      </w:r>
      <w:r w:rsidR="003E756F" w:rsidRPr="003E756F">
        <w:t>STMicroelectronics</w:t>
      </w:r>
      <w:r w:rsidR="007C2831">
        <w:t xml:space="preserve"> s označením</w:t>
      </w:r>
      <w:r w:rsidR="003E756F">
        <w:t xml:space="preserve"> MP23AB02B. Všechny informace o tomto</w:t>
      </w:r>
      <w:r w:rsidR="005B7BA1">
        <w:t xml:space="preserve"> konkrétním</w:t>
      </w:r>
      <w:r w:rsidR="003E756F">
        <w:t xml:space="preserve">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0D0061">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7A01557F" w:rsidR="000B0955" w:rsidRDefault="000B0955" w:rsidP="00F67B05">
      <w:pPr>
        <w:pStyle w:val="Titulek"/>
      </w:pPr>
      <w:bookmarkStart w:id="62" w:name="_Toc482978372"/>
      <w:bookmarkStart w:id="63" w:name="_Ref467613006"/>
      <w:r>
        <w:t>Obr.</w:t>
      </w:r>
      <w:r w:rsidR="009B4FCD">
        <w:t> </w:t>
      </w:r>
      <w:r w:rsidR="00F94F70">
        <w:fldChar w:fldCharType="begin"/>
      </w:r>
      <w:r w:rsidR="00F94F70">
        <w:instrText xml:space="preserve"> SEQ Obr. \* ARABIC </w:instrText>
      </w:r>
      <w:r w:rsidR="00F94F70">
        <w:fldChar w:fldCharType="separate"/>
      </w:r>
      <w:r w:rsidR="00F55325">
        <w:rPr>
          <w:noProof/>
        </w:rPr>
        <w:t>14</w:t>
      </w:r>
      <w:r w:rsidR="00F94F70">
        <w:rPr>
          <w:noProof/>
        </w:rPr>
        <w:fldChar w:fldCharType="end"/>
      </w:r>
      <w:bookmarkEnd w:id="63"/>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0D0061">
        <w:t>[7]</w:t>
      </w:r>
      <w:bookmarkEnd w:id="62"/>
      <w:r>
        <w:fldChar w:fldCharType="end"/>
      </w:r>
    </w:p>
    <w:p w14:paraId="74CFE1AE" w14:textId="35881D43"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0D0061">
        <w:t>obr. </w:t>
      </w:r>
      <w:r w:rsidR="000D0061">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4" w:name="_Ref467424037"/>
      <w:bookmarkStart w:id="65" w:name="_Toc482978325"/>
      <w:r w:rsidRPr="007D7820">
        <w:lastRenderedPageBreak/>
        <w:t>Kmitočtová analýza</w:t>
      </w:r>
      <w:bookmarkEnd w:id="64"/>
      <w:bookmarkEnd w:id="65"/>
    </w:p>
    <w:p w14:paraId="212FA756" w14:textId="01B501AE"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0D0061">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6" w:name="_Ref468301701"/>
      <w:bookmarkStart w:id="67" w:name="_Ref468302871"/>
      <w:bookmarkStart w:id="68" w:name="_Toc482978326"/>
      <w:r>
        <w:t>Požadavky na kmitočtovou analýzu</w:t>
      </w:r>
      <w:bookmarkEnd w:id="66"/>
      <w:bookmarkEnd w:id="67"/>
      <w:bookmarkEnd w:id="68"/>
    </w:p>
    <w:p w14:paraId="53020BB3" w14:textId="3D853EF8"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0D0061">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0D0061">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0D0061">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E70254"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6707FCF8" w:rsidR="00ED7CC2" w:rsidRDefault="00ED7CC2" w:rsidP="00F67B05">
            <w:bookmarkStart w:id="69" w:name="_Ref467850391"/>
            <w:r>
              <w:t>(</w:t>
            </w:r>
            <w:r w:rsidR="00F94F70">
              <w:fldChar w:fldCharType="begin"/>
            </w:r>
            <w:r w:rsidR="00F94F70">
              <w:instrText xml:space="preserve"> SEQ Rovnice \* ARABIC </w:instrText>
            </w:r>
            <w:r w:rsidR="00F94F70">
              <w:fldChar w:fldCharType="separate"/>
            </w:r>
            <w:r w:rsidR="000D0061">
              <w:rPr>
                <w:noProof/>
              </w:rPr>
              <w:t>5</w:t>
            </w:r>
            <w:r w:rsidR="00F94F70">
              <w:rPr>
                <w:noProof/>
              </w:rPr>
              <w:fldChar w:fldCharType="end"/>
            </w:r>
            <w:r>
              <w:t>)</w:t>
            </w:r>
            <w:bookmarkEnd w:id="69"/>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E70254"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4BD0A5FA" w:rsidR="00ED7CC2" w:rsidRDefault="00ED7CC2" w:rsidP="00F67B05">
            <w:bookmarkStart w:id="70" w:name="_Ref467851613"/>
            <w:r>
              <w:t>(</w:t>
            </w:r>
            <w:r w:rsidR="00F94F70">
              <w:fldChar w:fldCharType="begin"/>
            </w:r>
            <w:r w:rsidR="00F94F70">
              <w:instrText xml:space="preserve"> SEQ Rovnice \* ARABIC </w:instrText>
            </w:r>
            <w:r w:rsidR="00F94F70">
              <w:fldChar w:fldCharType="separate"/>
            </w:r>
            <w:r w:rsidR="000D0061">
              <w:rPr>
                <w:noProof/>
              </w:rPr>
              <w:t>6</w:t>
            </w:r>
            <w:r w:rsidR="00F94F70">
              <w:rPr>
                <w:noProof/>
              </w:rPr>
              <w:fldChar w:fldCharType="end"/>
            </w:r>
            <w:r>
              <w:t>)</w:t>
            </w:r>
            <w:bookmarkEnd w:id="70"/>
          </w:p>
        </w:tc>
      </w:tr>
    </w:tbl>
    <w:p w14:paraId="456962E4" w14:textId="19ED036A"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 xml:space="preserve">Lze říci, že rozložení jednotlivých půltónů ve slyšitelném pásmu je logaritmické. Z tohoto důvodu nelze pro určování přesnosti ladění používat jednotky hertzů. Přesnost by byla závislá na základním kmitočtu daného půltónu. Z tohoto důvodu se pro určování přesnosti ladění </w:t>
      </w:r>
      <w:r w:rsidR="008C68FB">
        <w:t xml:space="preserve">v praxi </w:t>
      </w:r>
      <w:r w:rsidR="00DC76E1">
        <w:t>udává kmitočet v centech.</w:t>
      </w:r>
      <w:r w:rsidR="002977AB">
        <w:t xml:space="preserve"> Jedná se o logaritmickou jednotku určenou přímo k </w:t>
      </w:r>
      <w:r w:rsidR="00591A4E">
        <w:t>stanovení</w:t>
      </w:r>
      <w:r w:rsidR="002977AB">
        <w:t xml:space="preserve"> intervalů mezi dvěma tóny. </w:t>
      </w:r>
      <w:r w:rsidR="00405B6B">
        <w:t>Interval mezi každými dvěma půltóny je rozdělen na 1</w:t>
      </w:r>
      <w:r w:rsidR="008C68FB">
        <w:t>00</w:t>
      </w:r>
      <w:r w:rsidR="00405B6B">
        <w:t xml:space="preserve"> </w:t>
      </w:r>
      <w:r w:rsidR="008C68FB">
        <w:t>centů</w:t>
      </w:r>
      <w:r w:rsidR="00405B6B">
        <w:t>. V této jednotce je v praxi udávána rozlišovací schopnost ladiček a také jejích přesnost.</w:t>
      </w:r>
      <w:r w:rsidR="00DD1215">
        <w:t xml:space="preserve"> </w:t>
      </w:r>
    </w:p>
    <w:p w14:paraId="4D915FA4" w14:textId="1E5109B9"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1703035E"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 nestandartní </w:t>
      </w:r>
      <w:r w:rsidR="00146D3F">
        <w:t xml:space="preserve">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0D0061">
        <w:t>(</w:t>
      </w:r>
      <w:r w:rsidR="000D0061">
        <w:rPr>
          <w:noProof/>
        </w:rPr>
        <w:t>6</w:t>
      </w:r>
      <w:r w:rsidR="000D0061">
        <w:t>)</w:t>
      </w:r>
      <w:r w:rsidR="00C42079">
        <w:fldChar w:fldCharType="end"/>
      </w:r>
      <w:r w:rsidR="00C42079">
        <w:t>.</w:t>
      </w:r>
      <w:r w:rsidR="00D04699">
        <w:t xml:space="preserve"> </w:t>
      </w:r>
    </w:p>
    <w:p w14:paraId="740BD389" w14:textId="66E1F33A" w:rsidR="007B4ACD" w:rsidRPr="007B4ACD" w:rsidRDefault="0013142F" w:rsidP="00591A4E">
      <w:pPr>
        <w:pStyle w:val="Titulek"/>
        <w:spacing w:after="120"/>
      </w:pPr>
      <w:bookmarkStart w:id="71" w:name="_Ref469413711"/>
      <w:bookmarkStart w:id="72" w:name="_Toc482978389"/>
      <w:r w:rsidRPr="007B4ACD">
        <w:t xml:space="preserve">Tab. </w:t>
      </w:r>
      <w:r w:rsidR="00F94F70">
        <w:fldChar w:fldCharType="begin"/>
      </w:r>
      <w:r w:rsidR="00F94F70">
        <w:instrText xml:space="preserve"> SEQ Tab. \* ARABIC </w:instrText>
      </w:r>
      <w:r w:rsidR="00F94F70">
        <w:fldChar w:fldCharType="separate"/>
      </w:r>
      <w:r w:rsidR="000D0061">
        <w:rPr>
          <w:noProof/>
        </w:rPr>
        <w:t>1</w:t>
      </w:r>
      <w:r w:rsidR="00F94F70">
        <w:rPr>
          <w:noProof/>
        </w:rPr>
        <w:fldChar w:fldCharType="end"/>
      </w:r>
      <w:bookmarkEnd w:id="71"/>
      <w:r w:rsidR="007B4ACD" w:rsidRPr="007B4ACD">
        <w:tab/>
      </w:r>
      <w:r w:rsidRPr="007B4ACD">
        <w:t>Kmitočty jednotlivých strun se spodní a vrchní hranicí pro standartní ladění</w:t>
      </w:r>
      <w:r w:rsidR="007B4ACD" w:rsidRPr="007B4ACD">
        <w:t>.</w:t>
      </w:r>
      <w:bookmarkEnd w:id="72"/>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591A4E">
        <w:trPr>
          <w:trHeight w:val="39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54BADD17" w:rsidR="00B750D3" w:rsidRDefault="00D04699" w:rsidP="00591A4E">
      <w:pPr>
        <w:spacing w:before="240"/>
      </w:pPr>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E70254"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DC46495" w:rsidR="009144BD" w:rsidRDefault="009144BD" w:rsidP="00F67B05">
            <w:r>
              <w:t>(</w:t>
            </w:r>
            <w:r w:rsidR="00F94F70">
              <w:fldChar w:fldCharType="begin"/>
            </w:r>
            <w:r w:rsidR="00F94F70">
              <w:instrText xml:space="preserve"> SEQ Rovnice \* ARABIC </w:instrText>
            </w:r>
            <w:r w:rsidR="00F94F70">
              <w:fldChar w:fldCharType="separate"/>
            </w:r>
            <w:r w:rsidR="000D0061">
              <w:rPr>
                <w:noProof/>
              </w:rPr>
              <w:t>7</w:t>
            </w:r>
            <w:r w:rsidR="00F94F70">
              <w:rPr>
                <w:noProof/>
              </w:rPr>
              <w:fldChar w:fldCharType="end"/>
            </w:r>
            <w:r>
              <w:t>)</w:t>
            </w:r>
          </w:p>
        </w:tc>
      </w:tr>
    </w:tbl>
    <w:p w14:paraId="02EF6717" w14:textId="37C2235F"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w:t>
      </w:r>
      <w:r w:rsidR="00591A4E">
        <w:t xml:space="preserve">To odpovídá přesnosti 1 cent. </w:t>
      </w:r>
      <w:r w:rsidR="00155B8E">
        <w:t xml:space="preserve">Tento požadavek musí </w:t>
      </w:r>
      <w:r w:rsidR="00155B8E">
        <w:lastRenderedPageBreak/>
        <w:t xml:space="preserve">splňovat nejen přesnost motorů, která je popsána v kapitole </w:t>
      </w:r>
      <w:r w:rsidR="00155B8E">
        <w:fldChar w:fldCharType="begin"/>
      </w:r>
      <w:r w:rsidR="00155B8E">
        <w:instrText xml:space="preserve"> REF _Ref467944868 \r \h </w:instrText>
      </w:r>
      <w:r w:rsidR="00155B8E">
        <w:fldChar w:fldCharType="separate"/>
      </w:r>
      <w:r w:rsidR="000D0061">
        <w:t>2.1</w:t>
      </w:r>
      <w:r w:rsidR="00155B8E">
        <w:fldChar w:fldCharType="end"/>
      </w:r>
      <w:r w:rsidR="00155B8E">
        <w:t xml:space="preserve">, ale i rozlišovací schopnost kmitočtové analýzy. 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55EBF945"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8</w:t>
            </w:r>
            <w:r w:rsidR="00F94F70">
              <w:rPr>
                <w:noProof/>
              </w:rPr>
              <w:fldChar w:fldCharType="end"/>
            </w:r>
            <w:r>
              <w:t>)</w:t>
            </w:r>
          </w:p>
        </w:tc>
      </w:tr>
    </w:tbl>
    <w:p w14:paraId="05345F3C" w14:textId="6B93E8D7" w:rsidR="00AE715B" w:rsidRDefault="00AE715B" w:rsidP="00F67B05">
      <w:pPr>
        <w:pStyle w:val="Nadpis2"/>
      </w:pPr>
      <w:bookmarkStart w:id="73" w:name="_Ref482455347"/>
      <w:bookmarkStart w:id="74" w:name="_Ref482455352"/>
      <w:bookmarkStart w:id="75" w:name="_Toc482978327"/>
      <w:r>
        <w:t>Analýza signálu kytary</w:t>
      </w:r>
      <w:bookmarkEnd w:id="73"/>
      <w:bookmarkEnd w:id="74"/>
      <w:bookmarkEnd w:id="75"/>
    </w:p>
    <w:p w14:paraId="454E8511" w14:textId="43C54210"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0D0061">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3042AC04">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028474" w14:textId="780CBAC9" w:rsidR="00C62B26" w:rsidRPr="000949DF" w:rsidRDefault="00C62B26" w:rsidP="00F67B05">
      <w:pPr>
        <w:pStyle w:val="Titulek"/>
        <w:rPr>
          <w:noProof/>
        </w:rPr>
      </w:pPr>
      <w:bookmarkStart w:id="76" w:name="_Ref467953287"/>
      <w:bookmarkStart w:id="77" w:name="_Toc482978373"/>
      <w:bookmarkStart w:id="78" w:name="_Ref467953293"/>
      <w:r>
        <w:t>Obr.</w:t>
      </w:r>
      <w:r w:rsidR="009B4FCD">
        <w:t> </w:t>
      </w:r>
      <w:r w:rsidR="00F94F70">
        <w:fldChar w:fldCharType="begin"/>
      </w:r>
      <w:r w:rsidR="00F94F70">
        <w:instrText xml:space="preserve"> SEQ Obr. \* ARABIC </w:instrText>
      </w:r>
      <w:r w:rsidR="00F94F70">
        <w:fldChar w:fldCharType="separate"/>
      </w:r>
      <w:r w:rsidR="00F55325">
        <w:rPr>
          <w:noProof/>
        </w:rPr>
        <w:t>15</w:t>
      </w:r>
      <w:r w:rsidR="00F94F70">
        <w:rPr>
          <w:noProof/>
        </w:rPr>
        <w:fldChar w:fldCharType="end"/>
      </w:r>
      <w:bookmarkEnd w:id="78"/>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6"/>
      <w:r w:rsidR="000949DF">
        <w:rPr>
          <w:noProof/>
        </w:rPr>
        <w:t>, měřeno</w:t>
      </w:r>
      <w:r w:rsidR="000949DF">
        <w:t xml:space="preserve"> </w:t>
      </w:r>
      <w:r w:rsidR="0041696B">
        <w:t xml:space="preserve">vlastním </w:t>
      </w:r>
      <w:r w:rsidR="000949DF">
        <w:t>snímačem kytary</w:t>
      </w:r>
      <w:bookmarkEnd w:id="77"/>
    </w:p>
    <w:p w14:paraId="4854FABF" w14:textId="3D65AB2E" w:rsidR="005F0F3F" w:rsidRDefault="00AC5361" w:rsidP="00F67B05">
      <w:r>
        <w:t xml:space="preserve">Měření bylo prováděno na sedmistrunné elektrické kytaře značky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r w:rsidRPr="00AC5361">
        <w:t xml:space="preserve">Schecter </w:t>
      </w:r>
      <w:r w:rsidRPr="00AC5361">
        <w:rPr>
          <w:lang w:val="en-US"/>
        </w:rPr>
        <w:t>Diamond</w:t>
      </w:r>
      <w:r w:rsidRPr="00AC5361">
        <w:t xml:space="preserve"> Plus</w:t>
      </w:r>
      <w:r>
        <w:t xml:space="preserve">. Snímač kytary lze považovat za nejlepší možný zdroj signálu </w:t>
      </w:r>
      <w:r>
        <w:lastRenderedPageBreak/>
        <w:t>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2C9D9BFF"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analýze. Stejné nebo i větší rušení však bude uživatelem generováno i při používání finálního výrobku. S těchto důvodů nebyl při měření aplikovaný žádný mechanizmus pro eliminaci zmíněného rušení.</w:t>
      </w:r>
    </w:p>
    <w:p w14:paraId="19D79FE2" w14:textId="3A8FA33D"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 xml:space="preserve">S touto hodnotou pak lze porovnávat kmitočtové analýzy při měření senzorem vibrací. Předpokladem je, že při měření senzorem vibrací budou máximální hodnotty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36BED537" w:rsidR="00BE7F38" w:rsidRDefault="00192CBD" w:rsidP="00F67B05">
      <w:pPr>
        <w:rPr>
          <w:noProof/>
        </w:rPr>
      </w:pPr>
      <w:r>
        <w:rPr>
          <w:noProof/>
        </w:rPr>
        <w:t>U struny H</w:t>
      </w:r>
      <w:r>
        <w:rPr>
          <w:noProof/>
          <w:vertAlign w:val="subscript"/>
        </w:rPr>
        <w:t>1</w:t>
      </w:r>
      <w:r>
        <w:rPr>
          <w:noProof/>
        </w:rPr>
        <w:t xml:space="preserve"> byly vrcholy snadno rozeznatelné od šumu až po vrchol s označením f</w:t>
      </w:r>
      <w:r w:rsidR="00AC5361">
        <w:rPr>
          <w:noProof/>
          <w:vertAlign w:val="subscript"/>
        </w:rPr>
        <w:t>10</w:t>
      </w:r>
      <w:r>
        <w:rPr>
          <w:noProof/>
        </w:rPr>
        <w:t xml:space="preserve">. Kmitočet tohoto vrcholu lze vypočítat jako </w:t>
      </w:r>
      <w:r w:rsidR="005B230C">
        <w:rPr>
          <w:noProof/>
        </w:rPr>
        <w:t>desetinásobek</w:t>
      </w:r>
      <w:r>
        <w:rPr>
          <w:noProof/>
        </w:rPr>
        <w:t xml:space="preserve">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E70254"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2FC9CC25" w:rsidR="00783CA7" w:rsidRDefault="00783CA7" w:rsidP="00F67B05">
            <w:bookmarkStart w:id="79" w:name="_Ref468118357"/>
            <w:r>
              <w:t>(</w:t>
            </w:r>
            <w:r w:rsidR="00F94F70">
              <w:fldChar w:fldCharType="begin"/>
            </w:r>
            <w:r w:rsidR="00F94F70">
              <w:instrText xml:space="preserve"> SEQ Rovnice \* ARABIC </w:instrText>
            </w:r>
            <w:r w:rsidR="00F94F70">
              <w:fldChar w:fldCharType="separate"/>
            </w:r>
            <w:r w:rsidR="000D0061">
              <w:rPr>
                <w:noProof/>
              </w:rPr>
              <w:t>9</w:t>
            </w:r>
            <w:r w:rsidR="00F94F70">
              <w:rPr>
                <w:noProof/>
              </w:rPr>
              <w:fldChar w:fldCharType="end"/>
            </w:r>
            <w:r>
              <w:t>)</w:t>
            </w:r>
            <w:bookmarkEnd w:id="79"/>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E70254"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118EC4F4"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10</w:t>
            </w:r>
            <w:r w:rsidR="00F94F70">
              <w:rPr>
                <w:noProof/>
              </w:rPr>
              <w:fldChar w:fldCharType="end"/>
            </w:r>
            <w:r>
              <w:t>)</w:t>
            </w:r>
          </w:p>
        </w:tc>
      </w:tr>
    </w:tbl>
    <w:p w14:paraId="7F2A5BA5" w14:textId="391E9E26"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0D0061">
        <w:t>(</w:t>
      </w:r>
      <w:r w:rsidR="000D0061">
        <w:rPr>
          <w:noProof/>
        </w:rPr>
        <w:t>11</w:t>
      </w:r>
      <w:r w:rsidR="000D0061">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E70254"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16722989" w:rsidR="00C664BC" w:rsidRDefault="00C664BC" w:rsidP="00F67B05">
            <w:bookmarkStart w:id="80" w:name="_Ref468047988"/>
            <w:bookmarkStart w:id="81" w:name="_Ref468118358"/>
            <w:r>
              <w:t>(</w:t>
            </w:r>
            <w:r w:rsidR="00F94F70">
              <w:fldChar w:fldCharType="begin"/>
            </w:r>
            <w:r w:rsidR="00F94F70">
              <w:instrText xml:space="preserve"> SEQ Rovnice \* ARABIC </w:instrText>
            </w:r>
            <w:r w:rsidR="00F94F70">
              <w:fldChar w:fldCharType="separate"/>
            </w:r>
            <w:r w:rsidR="000D0061">
              <w:rPr>
                <w:noProof/>
              </w:rPr>
              <w:t>11</w:t>
            </w:r>
            <w:r w:rsidR="00F94F70">
              <w:rPr>
                <w:noProof/>
              </w:rPr>
              <w:fldChar w:fldCharType="end"/>
            </w:r>
            <w:r>
              <w:t>)</w:t>
            </w:r>
            <w:bookmarkEnd w:id="80"/>
            <w:bookmarkEnd w:id="81"/>
          </w:p>
        </w:tc>
      </w:tr>
    </w:tbl>
    <w:p w14:paraId="5227411E" w14:textId="3332CEBB"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w:t>
      </w:r>
      <w:r w:rsidR="000B0460">
        <w:t>o dosáhnout přesnějšího určení kmitočtu dané struny</w:t>
      </w:r>
      <w:r w:rsidR="00D6743A">
        <w:t>.</w:t>
      </w:r>
    </w:p>
    <w:p w14:paraId="1CBC786E" w14:textId="47A08AF2" w:rsidR="004E0234" w:rsidRPr="00D32C87" w:rsidRDefault="00D32C87" w:rsidP="00F67B05">
      <w:r>
        <w:t xml:space="preserve">Kmitočtová analýza </w:t>
      </w:r>
      <w:r w:rsidR="004E0234">
        <w:t xml:space="preserve">signálu při znění všech sedmi strun </w:t>
      </w:r>
      <w:r>
        <w:t>současně</w:t>
      </w:r>
      <w:r w:rsidR="000B0460">
        <w:t xml:space="preserve"> </w:t>
      </w:r>
      <w:r>
        <w:t>je zobrazena</w:t>
      </w:r>
      <w:r w:rsidR="004E0234">
        <w:t xml:space="preserve"> na </w:t>
      </w:r>
      <w:r w:rsidR="004E0234">
        <w:fldChar w:fldCharType="begin"/>
      </w:r>
      <w:r w:rsidR="004E0234">
        <w:instrText xml:space="preserve"> REF  _Ref467953402 \* Lower \h </w:instrText>
      </w:r>
      <w:r w:rsidR="004E0234">
        <w:fldChar w:fldCharType="separate"/>
      </w:r>
      <w:r w:rsidR="000D0061">
        <w:t>obr. </w:t>
      </w:r>
      <w:r w:rsidR="000D0061">
        <w:rPr>
          <w:noProof/>
        </w:rPr>
        <w:t>16</w:t>
      </w:r>
      <w:r w:rsidR="004E0234">
        <w:fldChar w:fldCharType="end"/>
      </w:r>
      <w:r w:rsidR="00E41A94">
        <w:t>.</w:t>
      </w:r>
      <w:r>
        <w:t xml:space="preserve"> Měření bylo prováděno pomocí stejné kytary jako při měření Struny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08CDE27C">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6C45F0" w14:textId="0FAF8D2A" w:rsidR="00C24FEA" w:rsidRPr="00C24FEA" w:rsidRDefault="00C24FEA" w:rsidP="00F67B05">
      <w:pPr>
        <w:pStyle w:val="Titulek"/>
      </w:pPr>
      <w:bookmarkStart w:id="82" w:name="_Toc482978374"/>
      <w:bookmarkStart w:id="83" w:name="_Ref467953402"/>
      <w:r>
        <w:t>Obr.</w:t>
      </w:r>
      <w:r w:rsidR="009B4FCD">
        <w:t> </w:t>
      </w:r>
      <w:r w:rsidR="00F94F70">
        <w:fldChar w:fldCharType="begin"/>
      </w:r>
      <w:r w:rsidR="00F94F70">
        <w:instrText xml:space="preserve"> SEQ Obr. \* ARABIC </w:instrText>
      </w:r>
      <w:r w:rsidR="00F94F70">
        <w:fldChar w:fldCharType="separate"/>
      </w:r>
      <w:r w:rsidR="00F55325">
        <w:rPr>
          <w:noProof/>
        </w:rPr>
        <w:t>16</w:t>
      </w:r>
      <w:r w:rsidR="00F94F70">
        <w:rPr>
          <w:noProof/>
        </w:rPr>
        <w:fldChar w:fldCharType="end"/>
      </w:r>
      <w:bookmarkEnd w:id="83"/>
      <w:r>
        <w:rPr>
          <w:noProof/>
        </w:rPr>
        <w:t xml:space="preserve"> </w:t>
      </w:r>
      <w:r w:rsidR="008676D4">
        <w:rPr>
          <w:noProof/>
        </w:rPr>
        <w:tab/>
      </w:r>
      <w:r>
        <w:rPr>
          <w:noProof/>
        </w:rPr>
        <w:t>Kmitočtová analýza všech 7 strun současně.</w:t>
      </w:r>
      <w:bookmarkEnd w:id="82"/>
    </w:p>
    <w:p w14:paraId="08753993" w14:textId="3D8910D5" w:rsidR="005F0F3F" w:rsidRDefault="001F6359" w:rsidP="00F67B05">
      <w:r>
        <w:t>Signál byl snímán ih</w:t>
      </w:r>
      <w:r w:rsidR="000B0460">
        <w:t>ned po rozeznění strun</w:t>
      </w:r>
      <w:r w:rsidR="00D32C87">
        <w:t xml:space="preserve">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0D0061">
        <w:t>(</w:t>
      </w:r>
      <w:r w:rsidR="000D0061">
        <w:rPr>
          <w:noProof/>
        </w:rPr>
        <w:t>5</w:t>
      </w:r>
      <w:r w:rsidR="000D0061">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0D0061">
        <w:t>(</w:t>
      </w:r>
      <w:r w:rsidR="000D0061">
        <w:rPr>
          <w:noProof/>
        </w:rPr>
        <w:t>6</w:t>
      </w:r>
      <w:r w:rsidR="000D0061">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0D0061">
        <w:t>(</w:t>
      </w:r>
      <w:r w:rsidR="000D0061">
        <w:rPr>
          <w:noProof/>
        </w:rPr>
        <w:t>9</w:t>
      </w:r>
      <w:r w:rsidR="000D0061">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0D0061">
        <w:t>(</w:t>
      </w:r>
      <w:r w:rsidR="000D0061">
        <w:rPr>
          <w:noProof/>
        </w:rPr>
        <w:t>11</w:t>
      </w:r>
      <w:r w:rsidR="000D0061">
        <w:t>)</w:t>
      </w:r>
      <w:r w:rsidR="00783CA7">
        <w:fldChar w:fldCharType="end"/>
      </w:r>
      <w:r w:rsidR="00783CA7">
        <w:t xml:space="preserve"> lze všechny vrcholy analyzovat a určit, které struny se týkají a jak moc je třeba strunu doladit.</w:t>
      </w:r>
      <w:r w:rsidR="00D9081C">
        <w:t xml:space="preserve"> </w:t>
      </w:r>
    </w:p>
    <w:p w14:paraId="0C623FA4" w14:textId="0D7688FD" w:rsidR="00AE715B" w:rsidRPr="00D9081C" w:rsidRDefault="00D9081C" w:rsidP="00F67B05">
      <w:r>
        <w:lastRenderedPageBreak/>
        <w:t xml:space="preserve">Opět je </w:t>
      </w:r>
      <w:r w:rsidR="000B0460">
        <w:t>z</w:t>
      </w:r>
      <w:r>
        <w:t>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4" w:name="_Ref482022365"/>
      <w:bookmarkStart w:id="85" w:name="_Toc482978328"/>
      <w:r w:rsidRPr="007D7820">
        <w:t>Rychlá</w:t>
      </w:r>
      <w:r w:rsidRPr="00F76AFE">
        <w:t xml:space="preserve"> </w:t>
      </w:r>
      <w:r w:rsidRPr="00BD47BB">
        <w:t>Fourierova</w:t>
      </w:r>
      <w:r w:rsidRPr="00F76AFE">
        <w:t xml:space="preserve"> transformace</w:t>
      </w:r>
      <w:bookmarkEnd w:id="84"/>
      <w:bookmarkEnd w:id="85"/>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06013028"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0D0061">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0D0061">
        <w:t>obr. </w:t>
      </w:r>
      <w:r w:rsidR="000D0061">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29"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0397C9C7" w:rsidR="00E92C26" w:rsidRPr="00E92C26" w:rsidRDefault="009E1D34" w:rsidP="00F67B05">
      <w:pPr>
        <w:pStyle w:val="Titulek"/>
      </w:pPr>
      <w:bookmarkStart w:id="86" w:name="_Toc482978375"/>
      <w:bookmarkStart w:id="87" w:name="_Ref468200352"/>
      <w:r>
        <w:t>Obr.</w:t>
      </w:r>
      <w:r w:rsidR="009B4FCD">
        <w:t> </w:t>
      </w:r>
      <w:r w:rsidR="00F94F70">
        <w:fldChar w:fldCharType="begin"/>
      </w:r>
      <w:r w:rsidR="00F94F70">
        <w:instrText xml:space="preserve"> SEQ Obr. \* ARABIC </w:instrText>
      </w:r>
      <w:r w:rsidR="00F94F70">
        <w:fldChar w:fldCharType="separate"/>
      </w:r>
      <w:r w:rsidR="00F55325">
        <w:rPr>
          <w:noProof/>
        </w:rPr>
        <w:t>17</w:t>
      </w:r>
      <w:r w:rsidR="00F94F70">
        <w:rPr>
          <w:noProof/>
        </w:rPr>
        <w:fldChar w:fldCharType="end"/>
      </w:r>
      <w:bookmarkEnd w:id="87"/>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0D0061">
        <w:t>[12]</w:t>
      </w:r>
      <w:bookmarkEnd w:id="86"/>
      <w:r w:rsidR="00BD7C3E">
        <w:fldChar w:fldCharType="end"/>
      </w:r>
    </w:p>
    <w:p w14:paraId="3A20BDB8" w14:textId="47D27570"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rsidRPr="000B0460">
        <w:t>,</w:t>
      </w:r>
      <w:r w:rsidR="006B03E1">
        <w:t xml:space="preserve"> který lze vypočítat z rovnice </w:t>
      </w:r>
      <w:r w:rsidR="006B03E1">
        <w:fldChar w:fldCharType="begin"/>
      </w:r>
      <w:r w:rsidR="006B03E1">
        <w:instrText xml:space="preserve"> REF _Ref468211035 \h </w:instrText>
      </w:r>
      <w:r w:rsidR="006B03E1">
        <w:fldChar w:fldCharType="separate"/>
      </w:r>
      <w:r w:rsidR="000D0061">
        <w:t>(</w:t>
      </w:r>
      <w:r w:rsidR="000D0061">
        <w:rPr>
          <w:noProof/>
        </w:rPr>
        <w:t>12</w:t>
      </w:r>
      <w:r w:rsidR="000D0061">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6BCBF57D" w:rsidR="00B956CC" w:rsidRPr="002E06C3" w:rsidRDefault="00E70254"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303C5466" w:rsidR="00B956CC" w:rsidRDefault="00B956CC" w:rsidP="00F67B05">
            <w:bookmarkStart w:id="88" w:name="_Ref468211035"/>
            <w:r>
              <w:t>(</w:t>
            </w:r>
            <w:r w:rsidR="00F94F70">
              <w:fldChar w:fldCharType="begin"/>
            </w:r>
            <w:r w:rsidR="00F94F70">
              <w:instrText xml:space="preserve"> SEQ Rovnice \* ARABIC </w:instrText>
            </w:r>
            <w:r w:rsidR="00F94F70">
              <w:fldChar w:fldCharType="separate"/>
            </w:r>
            <w:r w:rsidR="000D0061">
              <w:rPr>
                <w:noProof/>
              </w:rPr>
              <w:t>12</w:t>
            </w:r>
            <w:r w:rsidR="00F94F70">
              <w:rPr>
                <w:noProof/>
              </w:rPr>
              <w:fldChar w:fldCharType="end"/>
            </w:r>
            <w:r>
              <w:t>)</w:t>
            </w:r>
            <w:bookmarkEnd w:id="88"/>
          </w:p>
        </w:tc>
      </w:tr>
    </w:tbl>
    <w:p w14:paraId="1289ED51" w14:textId="61FA0514"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r w:rsidR="000B0460">
        <w:t xml:space="preserve"> Příklad výpočtu:</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E70254"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7B09E18E" w:rsidR="00737118" w:rsidRDefault="001117CC" w:rsidP="00F67B05">
            <w:r>
              <w:t>(</w:t>
            </w:r>
            <w:r w:rsidR="00F94F70">
              <w:fldChar w:fldCharType="begin"/>
            </w:r>
            <w:r w:rsidR="00F94F70">
              <w:instrText xml:space="preserve"> SEQ Rovnice \* ARABIC </w:instrText>
            </w:r>
            <w:r w:rsidR="00F94F70">
              <w:fldChar w:fldCharType="separate"/>
            </w:r>
            <w:r w:rsidR="000D0061">
              <w:rPr>
                <w:noProof/>
              </w:rPr>
              <w:t>13</w:t>
            </w:r>
            <w:r w:rsidR="00F94F70">
              <w:rPr>
                <w:noProof/>
              </w:rPr>
              <w:fldChar w:fldCharType="end"/>
            </w:r>
            <w:r>
              <w:t>)</w:t>
            </w:r>
          </w:p>
        </w:tc>
      </w:tr>
    </w:tbl>
    <w:p w14:paraId="1A9E9080" w14:textId="6E5F0837"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0D0061">
        <w:t>obr. </w:t>
      </w:r>
      <w:r w:rsidR="000D0061">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470B122F" w:rsidR="00790858" w:rsidRDefault="00790858" w:rsidP="00F67B05">
      <w:pPr>
        <w:pStyle w:val="Titulek"/>
      </w:pPr>
      <w:bookmarkStart w:id="89" w:name="_Toc482978376"/>
      <w:bookmarkStart w:id="90" w:name="_Ref468211876"/>
      <w:bookmarkStart w:id="91" w:name="_Ref468211880"/>
      <w:r>
        <w:t>Obr.</w:t>
      </w:r>
      <w:r w:rsidR="009B4FCD">
        <w:t> </w:t>
      </w:r>
      <w:r w:rsidR="00F94F70">
        <w:fldChar w:fldCharType="begin"/>
      </w:r>
      <w:r w:rsidR="00F94F70">
        <w:instrText xml:space="preserve"> SEQ Obr. \* ARABIC </w:instrText>
      </w:r>
      <w:r w:rsidR="00F94F70">
        <w:fldChar w:fldCharType="separate"/>
      </w:r>
      <w:r w:rsidR="00F55325">
        <w:rPr>
          <w:noProof/>
        </w:rPr>
        <w:t>18</w:t>
      </w:r>
      <w:r w:rsidR="00F94F70">
        <w:rPr>
          <w:noProof/>
        </w:rPr>
        <w:fldChar w:fldCharType="end"/>
      </w:r>
      <w:bookmarkEnd w:id="91"/>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0D0061">
        <w:t>[12]</w:t>
      </w:r>
      <w:bookmarkEnd w:id="89"/>
      <w:r>
        <w:fldChar w:fldCharType="end"/>
      </w:r>
      <w:bookmarkEnd w:id="90"/>
    </w:p>
    <w:p w14:paraId="04AC1F4E" w14:textId="1FABDDD7" w:rsidR="002C1DA3" w:rsidRDefault="002C1DA3" w:rsidP="00F67B05">
      <w:r>
        <w:t>Pro dané místo v diagramu zůstává koeficien</w:t>
      </w:r>
      <w:r w:rsidR="00F6615E">
        <w:t>t W neměnný i pro různá vstupní </w:t>
      </w:r>
      <w:r>
        <w:t>data. Lze jej tedy označit za konstantu. Všechny tyto konstanty lze p</w:t>
      </w:r>
      <w:r w:rsidR="000B0460">
        <w:t>ředem vypočítat a uloženy</w:t>
      </w:r>
      <w:r>
        <w:t xml:space="preserve"> do paměti </w:t>
      </w:r>
      <w:r w:rsidR="00FD098A">
        <w:t>MCU</w:t>
      </w:r>
      <w:r w:rsidR="000B0460">
        <w:t xml:space="preserve">. Konstanty </w:t>
      </w:r>
      <w:r>
        <w:t xml:space="preserve">nebude nutné </w:t>
      </w:r>
      <w:r w:rsidR="000B0460">
        <w:t xml:space="preserve">znovu </w:t>
      </w:r>
      <w:r>
        <w:t xml:space="preserve">počítat v programu </w:t>
      </w:r>
      <w:r w:rsidR="00FD098A">
        <w:t xml:space="preserve">MCU </w:t>
      </w:r>
      <w:r>
        <w:t>a bude výrazně zkrácena výpočetní doba.</w:t>
      </w:r>
    </w:p>
    <w:p w14:paraId="07046E9C" w14:textId="54156CAB" w:rsidR="0018028D" w:rsidRDefault="001A2E55" w:rsidP="00F67B05">
      <w:r>
        <w:lastRenderedPageBreak/>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40B95333"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0D0061" w:rsidRPr="007B4ACD">
        <w:t xml:space="preserve">tab. </w:t>
      </w:r>
      <w:r w:rsidR="000D0061">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0D0061">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0D0061">
        <w:t>4.1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0A5AD7BC"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0D0061">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79B10A08"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0D0061">
        <w:t xml:space="preserve">tab. </w:t>
      </w:r>
      <w:r w:rsidR="000D0061">
        <w:rPr>
          <w:noProof/>
        </w:rPr>
        <w:t>2</w:t>
      </w:r>
      <w:r w:rsidR="004A4F1A">
        <w:fldChar w:fldCharType="end"/>
      </w:r>
      <w:r w:rsidR="00595F93">
        <w:t>.</w:t>
      </w:r>
    </w:p>
    <w:p w14:paraId="4494D292" w14:textId="3D882F06" w:rsidR="0013142F" w:rsidRDefault="0013142F" w:rsidP="000B0460">
      <w:pPr>
        <w:pStyle w:val="tabtitulek"/>
        <w:spacing w:after="120"/>
      </w:pPr>
      <w:bookmarkStart w:id="92" w:name="_Ref469414431"/>
      <w:bookmarkStart w:id="93" w:name="_Toc482978390"/>
      <w:r>
        <w:t xml:space="preserve">Tab. </w:t>
      </w:r>
      <w:r w:rsidR="00F94F70">
        <w:fldChar w:fldCharType="begin"/>
      </w:r>
      <w:r w:rsidR="00F94F70">
        <w:instrText xml:space="preserve"> SEQ Tab. \* ARABIC </w:instrText>
      </w:r>
      <w:r w:rsidR="00F94F70">
        <w:fldChar w:fldCharType="separate"/>
      </w:r>
      <w:r w:rsidR="000D0061">
        <w:rPr>
          <w:noProof/>
        </w:rPr>
        <w:t>2</w:t>
      </w:r>
      <w:r w:rsidR="00F94F70">
        <w:rPr>
          <w:noProof/>
        </w:rPr>
        <w:fldChar w:fldCharType="end"/>
      </w:r>
      <w:bookmarkEnd w:id="92"/>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0D0061">
        <w:t>[12]</w:t>
      </w:r>
      <w:bookmarkEnd w:id="93"/>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0B0460">
        <w:trPr>
          <w:cantSplit/>
          <w:trHeight w:val="397"/>
          <w:tblHeader/>
          <w:jc w:val="center"/>
        </w:trPr>
        <w:tc>
          <w:tcPr>
            <w:tcW w:w="0" w:type="auto"/>
            <w:vAlign w:val="center"/>
          </w:tcPr>
          <w:p w14:paraId="4E9759D5" w14:textId="4FE6A4E3" w:rsidR="00595F93" w:rsidRPr="00595F93" w:rsidRDefault="00595F93" w:rsidP="00F67B05">
            <w:pPr>
              <w:pStyle w:val="Tabulkatext"/>
            </w:pPr>
            <w:r w:rsidRPr="00595F93">
              <w:t>Počet prvků posloupnosti</w:t>
            </w:r>
          </w:p>
        </w:tc>
        <w:tc>
          <w:tcPr>
            <w:tcW w:w="0" w:type="auto"/>
            <w:vAlign w:val="center"/>
          </w:tcPr>
          <w:p w14:paraId="1F5E1952" w14:textId="1B425ADE" w:rsidR="00595F93" w:rsidRPr="00595F93" w:rsidRDefault="00595F93" w:rsidP="00F67B05">
            <w:pPr>
              <w:pStyle w:val="Tabulkatext"/>
            </w:pPr>
            <w:r w:rsidRPr="00595F93">
              <w:t>Počet operací násobení</w:t>
            </w:r>
          </w:p>
        </w:tc>
        <w:tc>
          <w:tcPr>
            <w:tcW w:w="0" w:type="auto"/>
            <w:vAlign w:val="center"/>
          </w:tcPr>
          <w:p w14:paraId="77FE2990" w14:textId="0B05FE62" w:rsidR="00595F93" w:rsidRPr="00595F93" w:rsidRDefault="00595F93" w:rsidP="00F67B05">
            <w:pPr>
              <w:pStyle w:val="Tabulkatext"/>
            </w:pPr>
            <w:r w:rsidRPr="00595F93">
              <w:t>Počet operací sčítání</w:t>
            </w:r>
          </w:p>
        </w:tc>
      </w:tr>
      <w:tr w:rsidR="00595F93" w14:paraId="7F36AA66" w14:textId="77777777" w:rsidTr="000B0460">
        <w:trPr>
          <w:cantSplit/>
          <w:trHeight w:val="397"/>
          <w:tblHeader/>
          <w:jc w:val="center"/>
        </w:trPr>
        <w:tc>
          <w:tcPr>
            <w:tcW w:w="0" w:type="auto"/>
            <w:vAlign w:val="center"/>
          </w:tcPr>
          <w:p w14:paraId="71C35D9E" w14:textId="55320504" w:rsidR="00595F93" w:rsidRPr="00595F93" w:rsidRDefault="00595F93" w:rsidP="00F67B05">
            <w:pPr>
              <w:pStyle w:val="Tabulkatext"/>
            </w:pPr>
            <w:r w:rsidRPr="00595F93">
              <w:t>128</w:t>
            </w:r>
          </w:p>
        </w:tc>
        <w:tc>
          <w:tcPr>
            <w:tcW w:w="0" w:type="auto"/>
            <w:vAlign w:val="center"/>
          </w:tcPr>
          <w:p w14:paraId="6EEB776C" w14:textId="72274E53" w:rsidR="00595F93" w:rsidRDefault="00595F93" w:rsidP="00F67B05">
            <w:pPr>
              <w:pStyle w:val="Tabulkatext"/>
            </w:pPr>
            <w:r>
              <w:t>448</w:t>
            </w:r>
          </w:p>
        </w:tc>
        <w:tc>
          <w:tcPr>
            <w:tcW w:w="0" w:type="auto"/>
            <w:vAlign w:val="center"/>
          </w:tcPr>
          <w:p w14:paraId="5A516258" w14:textId="753C359F" w:rsidR="00595F93" w:rsidRDefault="00595F93" w:rsidP="00F67B05">
            <w:pPr>
              <w:pStyle w:val="Tabulkatext"/>
            </w:pPr>
            <w:r>
              <w:t>896</w:t>
            </w:r>
          </w:p>
        </w:tc>
      </w:tr>
      <w:tr w:rsidR="00595F93" w14:paraId="65120FD1" w14:textId="77777777" w:rsidTr="000B0460">
        <w:trPr>
          <w:cantSplit/>
          <w:trHeight w:val="397"/>
          <w:tblHeader/>
          <w:jc w:val="center"/>
        </w:trPr>
        <w:tc>
          <w:tcPr>
            <w:tcW w:w="0" w:type="auto"/>
            <w:vAlign w:val="center"/>
          </w:tcPr>
          <w:p w14:paraId="6F34027D" w14:textId="7C9350F0" w:rsidR="00595F93" w:rsidRPr="00595F93" w:rsidRDefault="00595F93" w:rsidP="00F67B05">
            <w:pPr>
              <w:pStyle w:val="Tabulkatext"/>
            </w:pPr>
            <w:r w:rsidRPr="00595F93">
              <w:t>256</w:t>
            </w:r>
          </w:p>
        </w:tc>
        <w:tc>
          <w:tcPr>
            <w:tcW w:w="0" w:type="auto"/>
            <w:vAlign w:val="center"/>
          </w:tcPr>
          <w:p w14:paraId="395063EE" w14:textId="58ACE361" w:rsidR="00595F93" w:rsidRDefault="00595F93" w:rsidP="00F67B05">
            <w:pPr>
              <w:pStyle w:val="Tabulkatext"/>
            </w:pPr>
            <w:r>
              <w:t>1,024</w:t>
            </w:r>
          </w:p>
        </w:tc>
        <w:tc>
          <w:tcPr>
            <w:tcW w:w="0" w:type="auto"/>
            <w:vAlign w:val="center"/>
          </w:tcPr>
          <w:p w14:paraId="5C16784D" w14:textId="50CAFC44" w:rsidR="00595F93" w:rsidRPr="00AF730C" w:rsidRDefault="00595F93" w:rsidP="00F67B05">
            <w:pPr>
              <w:pStyle w:val="Tabulkatext"/>
            </w:pPr>
            <w:r>
              <w:t>2,048</w:t>
            </w:r>
          </w:p>
        </w:tc>
      </w:tr>
      <w:tr w:rsidR="00595F93" w14:paraId="2C143EA6" w14:textId="77777777" w:rsidTr="000B0460">
        <w:trPr>
          <w:cantSplit/>
          <w:trHeight w:val="397"/>
          <w:tblHeader/>
          <w:jc w:val="center"/>
        </w:trPr>
        <w:tc>
          <w:tcPr>
            <w:tcW w:w="0" w:type="auto"/>
            <w:vAlign w:val="center"/>
          </w:tcPr>
          <w:p w14:paraId="00F5A9B5" w14:textId="029F9533" w:rsidR="00595F93" w:rsidRPr="00595F93" w:rsidRDefault="00595F93" w:rsidP="00F67B05">
            <w:pPr>
              <w:pStyle w:val="Tabulkatext"/>
            </w:pPr>
            <w:r w:rsidRPr="00595F93">
              <w:t>512</w:t>
            </w:r>
          </w:p>
        </w:tc>
        <w:tc>
          <w:tcPr>
            <w:tcW w:w="0" w:type="auto"/>
            <w:vAlign w:val="center"/>
          </w:tcPr>
          <w:p w14:paraId="6B7C43FE" w14:textId="01E84ACF" w:rsidR="00595F93" w:rsidRDefault="00595F93" w:rsidP="00F67B05">
            <w:pPr>
              <w:pStyle w:val="Tabulkatext"/>
            </w:pPr>
            <w:r>
              <w:t>2,304</w:t>
            </w:r>
          </w:p>
        </w:tc>
        <w:tc>
          <w:tcPr>
            <w:tcW w:w="0" w:type="auto"/>
            <w:vAlign w:val="center"/>
          </w:tcPr>
          <w:p w14:paraId="19494CCE" w14:textId="3761F250" w:rsidR="00595F93" w:rsidRDefault="00595F93" w:rsidP="00F67B05">
            <w:pPr>
              <w:pStyle w:val="Tabulkatext"/>
            </w:pPr>
            <w:r>
              <w:t>4,608</w:t>
            </w:r>
          </w:p>
        </w:tc>
      </w:tr>
      <w:tr w:rsidR="00595F93" w14:paraId="5267B473" w14:textId="77777777" w:rsidTr="000B0460">
        <w:trPr>
          <w:cantSplit/>
          <w:trHeight w:val="397"/>
          <w:tblHeader/>
          <w:jc w:val="center"/>
        </w:trPr>
        <w:tc>
          <w:tcPr>
            <w:tcW w:w="0" w:type="auto"/>
            <w:vAlign w:val="center"/>
          </w:tcPr>
          <w:p w14:paraId="1FB4288B" w14:textId="01805089" w:rsidR="00595F93" w:rsidRPr="00595F93" w:rsidRDefault="00595F93" w:rsidP="00F67B05">
            <w:pPr>
              <w:pStyle w:val="Tabulkatext"/>
            </w:pPr>
            <w:r w:rsidRPr="00595F93">
              <w:t>1024</w:t>
            </w:r>
          </w:p>
        </w:tc>
        <w:tc>
          <w:tcPr>
            <w:tcW w:w="0" w:type="auto"/>
            <w:vAlign w:val="center"/>
          </w:tcPr>
          <w:p w14:paraId="5D8425D9" w14:textId="1FC85CA0" w:rsidR="00595F93" w:rsidRDefault="00595F93" w:rsidP="00F67B05">
            <w:pPr>
              <w:pStyle w:val="Tabulkatext"/>
            </w:pPr>
            <w:r>
              <w:t>5,120</w:t>
            </w:r>
          </w:p>
        </w:tc>
        <w:tc>
          <w:tcPr>
            <w:tcW w:w="0" w:type="auto"/>
            <w:vAlign w:val="center"/>
          </w:tcPr>
          <w:p w14:paraId="31ACEF5E" w14:textId="2EBD38A4" w:rsidR="00595F93" w:rsidRDefault="00595F93" w:rsidP="00F67B05">
            <w:pPr>
              <w:pStyle w:val="Tabulkatext"/>
            </w:pPr>
            <w:r>
              <w:t>10,240</w:t>
            </w:r>
          </w:p>
        </w:tc>
      </w:tr>
    </w:tbl>
    <w:p w14:paraId="69BB45FF" w14:textId="73E044B7" w:rsidR="00D13831" w:rsidRDefault="00D13831" w:rsidP="000B0460">
      <w:pPr>
        <w:spacing w:before="240"/>
      </w:pPr>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0D0061">
        <w:t xml:space="preserve">tab. </w:t>
      </w:r>
      <w:r w:rsidR="000D0061">
        <w:rPr>
          <w:noProof/>
        </w:rPr>
        <w:t>3</w:t>
      </w:r>
      <w:r w:rsidR="006641DF">
        <w:fldChar w:fldCharType="end"/>
      </w:r>
      <w:r>
        <w:t>. Tato tab</w:t>
      </w:r>
      <w:r w:rsidR="00595F93">
        <w:t>u</w:t>
      </w:r>
      <w:r>
        <w:t>lka platí pro DSP rodiny TMS320C55x.</w:t>
      </w:r>
    </w:p>
    <w:p w14:paraId="45786115" w14:textId="40110360" w:rsidR="0013142F" w:rsidRDefault="0013142F" w:rsidP="000B0460">
      <w:pPr>
        <w:pStyle w:val="tabtitulek"/>
        <w:spacing w:after="120"/>
      </w:pPr>
      <w:bookmarkStart w:id="94" w:name="_Ref469414544"/>
      <w:bookmarkStart w:id="95" w:name="_Toc482978391"/>
      <w:r>
        <w:t xml:space="preserve">Tab. </w:t>
      </w:r>
      <w:r w:rsidR="00F94F70">
        <w:fldChar w:fldCharType="begin"/>
      </w:r>
      <w:r w:rsidR="00F94F70">
        <w:instrText xml:space="preserve"> SEQ Tab. \* ARABIC </w:instrText>
      </w:r>
      <w:r w:rsidR="00F94F70">
        <w:fldChar w:fldCharType="separate"/>
      </w:r>
      <w:r w:rsidR="000D0061">
        <w:rPr>
          <w:noProof/>
        </w:rPr>
        <w:t>3</w:t>
      </w:r>
      <w:r w:rsidR="00F94F70">
        <w:rPr>
          <w:noProof/>
        </w:rPr>
        <w:fldChar w:fldCharType="end"/>
      </w:r>
      <w:bookmarkEnd w:id="94"/>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0D0061">
        <w:t>[12]</w:t>
      </w:r>
      <w:r>
        <w:fldChar w:fldCharType="end"/>
      </w:r>
      <w:r>
        <w:t>.</w:t>
      </w:r>
      <w:bookmarkEnd w:id="95"/>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0B0460">
        <w:trPr>
          <w:cantSplit/>
          <w:trHeight w:val="397"/>
          <w:tblHeader/>
          <w:jc w:val="center"/>
        </w:trPr>
        <w:tc>
          <w:tcPr>
            <w:tcW w:w="0" w:type="auto"/>
            <w:vAlign w:val="center"/>
          </w:tcPr>
          <w:p w14:paraId="357D9EF3" w14:textId="69DC9415" w:rsidR="00595F93" w:rsidRPr="00FA0F1C" w:rsidRDefault="00595F93" w:rsidP="00F67B05">
            <w:pPr>
              <w:pStyle w:val="Tabulkatext"/>
            </w:pPr>
            <w:r w:rsidRPr="00FA0F1C">
              <w:t>Počet prvků posloupnosti</w:t>
            </w:r>
          </w:p>
        </w:tc>
        <w:tc>
          <w:tcPr>
            <w:tcW w:w="0" w:type="auto"/>
            <w:vAlign w:val="center"/>
          </w:tcPr>
          <w:p w14:paraId="2F479C08" w14:textId="2511A432" w:rsidR="00595F93" w:rsidRPr="00FA0F1C" w:rsidRDefault="00595F93" w:rsidP="00F67B05">
            <w:pPr>
              <w:pStyle w:val="Tabulkatext"/>
            </w:pPr>
            <w:r w:rsidRPr="00FA0F1C">
              <w:t>Výpočet FFT</w:t>
            </w:r>
          </w:p>
        </w:tc>
        <w:tc>
          <w:tcPr>
            <w:tcW w:w="0" w:type="auto"/>
            <w:vAlign w:val="center"/>
          </w:tcPr>
          <w:p w14:paraId="6939AAE2" w14:textId="511330D5" w:rsidR="00595F93" w:rsidRPr="00FA0F1C" w:rsidRDefault="00595F93" w:rsidP="00F67B05">
            <w:pPr>
              <w:pStyle w:val="Tabulkatext"/>
            </w:pPr>
            <w:r w:rsidRPr="00FA0F1C">
              <w:t>Bitové obrácení</w:t>
            </w:r>
          </w:p>
        </w:tc>
        <w:tc>
          <w:tcPr>
            <w:tcW w:w="0" w:type="auto"/>
            <w:vAlign w:val="center"/>
          </w:tcPr>
          <w:p w14:paraId="5621BEFF" w14:textId="76B1ADD9" w:rsidR="00595F93" w:rsidRPr="00FA0F1C" w:rsidRDefault="00595F93" w:rsidP="00F67B05">
            <w:pPr>
              <w:pStyle w:val="Tabulkatext"/>
            </w:pPr>
            <w:r w:rsidRPr="00FA0F1C">
              <w:t>Celkem</w:t>
            </w:r>
          </w:p>
        </w:tc>
      </w:tr>
      <w:tr w:rsidR="00595F93" w14:paraId="6B02AA42" w14:textId="67A92B01" w:rsidTr="000B0460">
        <w:trPr>
          <w:cantSplit/>
          <w:trHeight w:val="397"/>
          <w:tblHeader/>
          <w:jc w:val="center"/>
        </w:trPr>
        <w:tc>
          <w:tcPr>
            <w:tcW w:w="0" w:type="auto"/>
            <w:vAlign w:val="center"/>
          </w:tcPr>
          <w:p w14:paraId="0CADD7AE" w14:textId="25AC787C" w:rsidR="00595F93" w:rsidRPr="00FA0F1C" w:rsidRDefault="00595F93" w:rsidP="00F67B05">
            <w:pPr>
              <w:pStyle w:val="Tabulkatext"/>
            </w:pPr>
            <w:r w:rsidRPr="00FA0F1C">
              <w:t>128</w:t>
            </w:r>
          </w:p>
        </w:tc>
        <w:tc>
          <w:tcPr>
            <w:tcW w:w="0" w:type="auto"/>
            <w:vAlign w:val="center"/>
          </w:tcPr>
          <w:p w14:paraId="0437DC12" w14:textId="210F8FB6" w:rsidR="00595F93" w:rsidRPr="00E206C3" w:rsidRDefault="00595F93" w:rsidP="00F67B05">
            <w:pPr>
              <w:pStyle w:val="Tabulkatext"/>
            </w:pPr>
            <w:r w:rsidRPr="00E206C3">
              <w:t>633</w:t>
            </w:r>
          </w:p>
        </w:tc>
        <w:tc>
          <w:tcPr>
            <w:tcW w:w="0" w:type="auto"/>
            <w:vAlign w:val="center"/>
          </w:tcPr>
          <w:p w14:paraId="6E02584E" w14:textId="1E15693F" w:rsidR="00595F93" w:rsidRPr="00E206C3" w:rsidRDefault="00595F93" w:rsidP="00F67B05">
            <w:pPr>
              <w:pStyle w:val="Tabulkatext"/>
            </w:pPr>
            <w:r w:rsidRPr="00E206C3">
              <w:t>279</w:t>
            </w:r>
          </w:p>
        </w:tc>
        <w:tc>
          <w:tcPr>
            <w:tcW w:w="0" w:type="auto"/>
            <w:vAlign w:val="center"/>
          </w:tcPr>
          <w:p w14:paraId="5FE3B48E" w14:textId="23DE05C9" w:rsidR="00595F93" w:rsidRPr="00E206C3" w:rsidRDefault="00E206C3" w:rsidP="00F67B05">
            <w:pPr>
              <w:pStyle w:val="Tabulkatext"/>
            </w:pPr>
            <w:r w:rsidRPr="00E206C3">
              <w:t>912</w:t>
            </w:r>
          </w:p>
        </w:tc>
      </w:tr>
      <w:tr w:rsidR="00595F93" w14:paraId="62E1D125" w14:textId="3D929AB4" w:rsidTr="000B0460">
        <w:trPr>
          <w:cantSplit/>
          <w:trHeight w:val="397"/>
          <w:tblHeader/>
          <w:jc w:val="center"/>
        </w:trPr>
        <w:tc>
          <w:tcPr>
            <w:tcW w:w="0" w:type="auto"/>
            <w:vAlign w:val="center"/>
          </w:tcPr>
          <w:p w14:paraId="604AA4FA" w14:textId="693118A0" w:rsidR="00595F93" w:rsidRPr="00FA0F1C" w:rsidRDefault="00595F93" w:rsidP="00F67B05">
            <w:pPr>
              <w:pStyle w:val="Tabulkatext"/>
            </w:pPr>
            <w:r w:rsidRPr="00FA0F1C">
              <w:t>256</w:t>
            </w:r>
          </w:p>
        </w:tc>
        <w:tc>
          <w:tcPr>
            <w:tcW w:w="0" w:type="auto"/>
            <w:vAlign w:val="center"/>
          </w:tcPr>
          <w:p w14:paraId="2AA80687" w14:textId="2092466B" w:rsidR="00595F93" w:rsidRPr="00E206C3" w:rsidRDefault="00595F93" w:rsidP="00F67B05">
            <w:pPr>
              <w:pStyle w:val="Tabulkatext"/>
            </w:pPr>
            <w:r w:rsidRPr="00E206C3">
              <w:t>1133</w:t>
            </w:r>
          </w:p>
        </w:tc>
        <w:tc>
          <w:tcPr>
            <w:tcW w:w="0" w:type="auto"/>
            <w:vAlign w:val="center"/>
          </w:tcPr>
          <w:p w14:paraId="0B0F3E9D" w14:textId="169A0DBA" w:rsidR="00595F93" w:rsidRPr="00E206C3" w:rsidRDefault="00595F93" w:rsidP="00F67B05">
            <w:pPr>
              <w:pStyle w:val="Tabulkatext"/>
            </w:pPr>
            <w:r w:rsidRPr="00E206C3">
              <w:t>535</w:t>
            </w:r>
          </w:p>
        </w:tc>
        <w:tc>
          <w:tcPr>
            <w:tcW w:w="0" w:type="auto"/>
            <w:vAlign w:val="center"/>
          </w:tcPr>
          <w:p w14:paraId="3C45D38B" w14:textId="1DA03724" w:rsidR="00595F93" w:rsidRPr="00E206C3" w:rsidRDefault="00E206C3" w:rsidP="00F67B05">
            <w:pPr>
              <w:pStyle w:val="Tabulkatext"/>
            </w:pPr>
            <w:r w:rsidRPr="00E206C3">
              <w:t>1668</w:t>
            </w:r>
          </w:p>
        </w:tc>
      </w:tr>
      <w:tr w:rsidR="00595F93" w14:paraId="0871F2B8" w14:textId="5DD14167" w:rsidTr="000B0460">
        <w:trPr>
          <w:cantSplit/>
          <w:trHeight w:val="397"/>
          <w:tblHeader/>
          <w:jc w:val="center"/>
        </w:trPr>
        <w:tc>
          <w:tcPr>
            <w:tcW w:w="0" w:type="auto"/>
            <w:vAlign w:val="center"/>
          </w:tcPr>
          <w:p w14:paraId="0C21568E" w14:textId="3FE43A1E" w:rsidR="00595F93" w:rsidRPr="00FA0F1C" w:rsidRDefault="00595F93" w:rsidP="00F67B05">
            <w:pPr>
              <w:pStyle w:val="Tabulkatext"/>
            </w:pPr>
            <w:r w:rsidRPr="00FA0F1C">
              <w:t>512</w:t>
            </w:r>
          </w:p>
        </w:tc>
        <w:tc>
          <w:tcPr>
            <w:tcW w:w="0" w:type="auto"/>
            <w:vAlign w:val="center"/>
          </w:tcPr>
          <w:p w14:paraId="76023E74" w14:textId="01B29DFA" w:rsidR="00595F93" w:rsidRPr="00E206C3" w:rsidRDefault="00595F93" w:rsidP="00F67B05">
            <w:pPr>
              <w:pStyle w:val="Tabulkatext"/>
            </w:pPr>
            <w:r w:rsidRPr="00E206C3">
              <w:t>2693</w:t>
            </w:r>
          </w:p>
        </w:tc>
        <w:tc>
          <w:tcPr>
            <w:tcW w:w="0" w:type="auto"/>
            <w:vAlign w:val="center"/>
          </w:tcPr>
          <w:p w14:paraId="4F22E32C" w14:textId="19884EF3" w:rsidR="00595F93" w:rsidRPr="00E206C3" w:rsidRDefault="00595F93" w:rsidP="00F67B05">
            <w:pPr>
              <w:pStyle w:val="Tabulkatext"/>
            </w:pPr>
            <w:r w:rsidRPr="00E206C3">
              <w:t>1047</w:t>
            </w:r>
          </w:p>
        </w:tc>
        <w:tc>
          <w:tcPr>
            <w:tcW w:w="0" w:type="auto"/>
            <w:vAlign w:val="center"/>
          </w:tcPr>
          <w:p w14:paraId="3FC6F851" w14:textId="35C96F69" w:rsidR="00595F93" w:rsidRPr="00E206C3" w:rsidRDefault="00E206C3" w:rsidP="00F67B05">
            <w:pPr>
              <w:pStyle w:val="Tabulkatext"/>
            </w:pPr>
            <w:r w:rsidRPr="00E206C3">
              <w:t>3740</w:t>
            </w:r>
          </w:p>
        </w:tc>
      </w:tr>
      <w:tr w:rsidR="00595F93" w14:paraId="10CF54AC" w14:textId="4F31047B" w:rsidTr="000B0460">
        <w:trPr>
          <w:cantSplit/>
          <w:trHeight w:val="397"/>
          <w:tblHeader/>
          <w:jc w:val="center"/>
        </w:trPr>
        <w:tc>
          <w:tcPr>
            <w:tcW w:w="0" w:type="auto"/>
            <w:vAlign w:val="center"/>
          </w:tcPr>
          <w:p w14:paraId="16792742" w14:textId="5DD81A60" w:rsidR="00595F93" w:rsidRPr="00FA0F1C" w:rsidRDefault="00595F93" w:rsidP="00F67B05">
            <w:pPr>
              <w:pStyle w:val="Tabulkatext"/>
            </w:pPr>
            <w:r w:rsidRPr="00FA0F1C">
              <w:t>1024</w:t>
            </w:r>
          </w:p>
        </w:tc>
        <w:tc>
          <w:tcPr>
            <w:tcW w:w="0" w:type="auto"/>
            <w:vAlign w:val="center"/>
          </w:tcPr>
          <w:p w14:paraId="40E3BB1C" w14:textId="24A63470" w:rsidR="00595F93" w:rsidRPr="00E206C3" w:rsidRDefault="00595F93" w:rsidP="00F67B05">
            <w:pPr>
              <w:pStyle w:val="Tabulkatext"/>
            </w:pPr>
            <w:r w:rsidRPr="00E206C3">
              <w:t>5244</w:t>
            </w:r>
          </w:p>
        </w:tc>
        <w:tc>
          <w:tcPr>
            <w:tcW w:w="0" w:type="auto"/>
            <w:vAlign w:val="center"/>
          </w:tcPr>
          <w:p w14:paraId="7B8DFA7C" w14:textId="5F72FE9E" w:rsidR="00595F93" w:rsidRPr="00E206C3" w:rsidRDefault="00595F93" w:rsidP="00F67B05">
            <w:pPr>
              <w:pStyle w:val="Tabulkatext"/>
            </w:pPr>
            <w:r w:rsidRPr="00E206C3">
              <w:t>2071</w:t>
            </w:r>
          </w:p>
        </w:tc>
        <w:tc>
          <w:tcPr>
            <w:tcW w:w="0" w:type="auto"/>
            <w:vAlign w:val="center"/>
          </w:tcPr>
          <w:p w14:paraId="2685C059" w14:textId="39465C6F" w:rsidR="00595F93" w:rsidRPr="00E206C3" w:rsidRDefault="00E206C3" w:rsidP="00F67B05">
            <w:pPr>
              <w:pStyle w:val="Tabulkatext"/>
            </w:pPr>
            <w:r w:rsidRPr="00E206C3">
              <w:t>7315</w:t>
            </w:r>
          </w:p>
        </w:tc>
      </w:tr>
    </w:tbl>
    <w:p w14:paraId="283365CB" w14:textId="1081F113" w:rsidR="00D13831" w:rsidRDefault="00D13831" w:rsidP="000B0460">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0D0061">
        <w:t>(</w:t>
      </w:r>
      <w:r w:rsidR="000D0061">
        <w:rPr>
          <w:noProof/>
        </w:rPr>
        <w:t>14</w:t>
      </w:r>
      <w:r w:rsidR="000D0061">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1C602A1E" w:rsidR="00C7706E" w:rsidRDefault="00C7706E" w:rsidP="00F67B05">
            <w:bookmarkStart w:id="96" w:name="_Ref468563027"/>
            <w:r>
              <w:t>(</w:t>
            </w:r>
            <w:r w:rsidR="00F94F70">
              <w:fldChar w:fldCharType="begin"/>
            </w:r>
            <w:r w:rsidR="00F94F70">
              <w:instrText xml:space="preserve"> SEQ Rovnice \* ARABIC </w:instrText>
            </w:r>
            <w:r w:rsidR="00F94F70">
              <w:fldChar w:fldCharType="separate"/>
            </w:r>
            <w:r w:rsidR="000D0061">
              <w:rPr>
                <w:noProof/>
              </w:rPr>
              <w:t>14</w:t>
            </w:r>
            <w:r w:rsidR="00F94F70">
              <w:rPr>
                <w:noProof/>
              </w:rPr>
              <w:fldChar w:fldCharType="end"/>
            </w:r>
            <w:r>
              <w:t>)</w:t>
            </w:r>
            <w:bookmarkEnd w:id="96"/>
          </w:p>
        </w:tc>
      </w:tr>
    </w:tbl>
    <w:p w14:paraId="1AD688E5" w14:textId="3EF69589" w:rsidR="00BF2460" w:rsidRDefault="005E43A0" w:rsidP="00F67B05">
      <w:pPr>
        <w:pStyle w:val="Nadpis1"/>
      </w:pPr>
      <w:bookmarkStart w:id="97" w:name="_Ref480394009"/>
      <w:bookmarkStart w:id="98" w:name="_Toc482978329"/>
      <w:r>
        <w:lastRenderedPageBreak/>
        <w:t>P</w:t>
      </w:r>
      <w:r w:rsidR="00BF2460">
        <w:t xml:space="preserve">ožadavky na </w:t>
      </w:r>
      <w:bookmarkEnd w:id="97"/>
      <w:r w:rsidR="00BF2460">
        <w:t>komponenty navrhovaného systému</w:t>
      </w:r>
      <w:bookmarkEnd w:id="98"/>
    </w:p>
    <w:p w14:paraId="334E6C72" w14:textId="36AB3D62" w:rsidR="00BF2460" w:rsidRDefault="00BF2460" w:rsidP="00F67B05">
      <w:pPr>
        <w:pStyle w:val="Normlnprvni"/>
      </w:pPr>
      <w:r>
        <w:t>Tato kapitola obsahuje základní popis</w:t>
      </w:r>
      <w:r w:rsidR="00CC2012">
        <w:t xml:space="preserve"> komponent</w:t>
      </w:r>
      <w:r>
        <w:t xml:space="preserve"> systému automatického ladění pro </w:t>
      </w:r>
      <w:r w:rsidRPr="00E90A32">
        <w:t>sedmistrunné</w:t>
      </w:r>
      <w:r>
        <w:t xml:space="preserve"> kytary umožňující splnit všechny zadané požadavky. Zjednodušené blokové schéma takového systému je zobrazeno na </w:t>
      </w:r>
      <w:r>
        <w:fldChar w:fldCharType="begin"/>
      </w:r>
      <w:r>
        <w:instrText xml:space="preserve"> REF  _Ref467345454 \* Lower \h </w:instrText>
      </w:r>
      <w:r>
        <w:fldChar w:fldCharType="separate"/>
      </w:r>
      <w:r w:rsidR="000D0061">
        <w:t>obr. 19</w:t>
      </w:r>
      <w:r>
        <w:fldChar w:fldCharType="end"/>
      </w:r>
      <w:r>
        <w:t>.</w:t>
      </w:r>
    </w:p>
    <w:p w14:paraId="62A30E2E" w14:textId="1118A46A" w:rsidR="00BF2460" w:rsidRDefault="00CC2012" w:rsidP="00F67B05">
      <w:pPr>
        <w:pStyle w:val="Podtitul"/>
      </w:pPr>
      <w:r>
        <w:drawing>
          <wp:inline distT="0" distB="0" distL="0" distR="0" wp14:anchorId="796839DD" wp14:editId="422FEBDF">
            <wp:extent cx="5399405" cy="118237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kove schema.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1182370"/>
                    </a:xfrm>
                    <a:prstGeom prst="rect">
                      <a:avLst/>
                    </a:prstGeom>
                  </pic:spPr>
                </pic:pic>
              </a:graphicData>
            </a:graphic>
          </wp:inline>
        </w:drawing>
      </w:r>
    </w:p>
    <w:p w14:paraId="2463E077" w14:textId="1DBAC330" w:rsidR="00BF2460" w:rsidRDefault="00BF2460" w:rsidP="00F67B05">
      <w:pPr>
        <w:pStyle w:val="Titulek"/>
      </w:pPr>
      <w:bookmarkStart w:id="99" w:name="_Toc482978377"/>
      <w:bookmarkStart w:id="100" w:name="_Ref467345454"/>
      <w:r>
        <w:t>Obr.</w:t>
      </w:r>
      <w:r w:rsidR="009B4FCD">
        <w:t> </w:t>
      </w:r>
      <w:r w:rsidR="00F94F70">
        <w:fldChar w:fldCharType="begin"/>
      </w:r>
      <w:r w:rsidR="00F94F70">
        <w:instrText xml:space="preserve"> SEQ Obr. \* ARABIC </w:instrText>
      </w:r>
      <w:r w:rsidR="00F94F70">
        <w:fldChar w:fldCharType="separate"/>
      </w:r>
      <w:r w:rsidR="00F55325">
        <w:rPr>
          <w:noProof/>
        </w:rPr>
        <w:t>19</w:t>
      </w:r>
      <w:r w:rsidR="00F94F70">
        <w:rPr>
          <w:noProof/>
        </w:rPr>
        <w:fldChar w:fldCharType="end"/>
      </w:r>
      <w:bookmarkEnd w:id="100"/>
      <w:r>
        <w:t xml:space="preserve"> </w:t>
      </w:r>
      <w:r>
        <w:tab/>
      </w:r>
      <w:r>
        <w:rPr>
          <w:noProof/>
        </w:rPr>
        <w:t xml:space="preserve">Zjednodušené blokové schéma </w:t>
      </w:r>
      <w:r>
        <w:t>systému</w:t>
      </w:r>
      <w:bookmarkEnd w:id="99"/>
    </w:p>
    <w:p w14:paraId="26A70255" w14:textId="10F3F253"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0D0061">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1" w:name="_Toc482978330"/>
      <w:r>
        <w:t>Senzor vibrací</w:t>
      </w:r>
      <w:bookmarkEnd w:id="101"/>
    </w:p>
    <w:p w14:paraId="62CB5A98" w14:textId="2957A0DF"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0D0061">
        <w:t>3</w:t>
      </w:r>
      <w:r>
        <w:fldChar w:fldCharType="end"/>
      </w:r>
      <w:r>
        <w:t>.</w:t>
      </w:r>
    </w:p>
    <w:p w14:paraId="2E5F548F" w14:textId="77777777" w:rsidR="00BF2460" w:rsidRDefault="00BF2460" w:rsidP="00F67B05">
      <w:pPr>
        <w:pStyle w:val="Nadpis2"/>
      </w:pPr>
      <w:bookmarkStart w:id="102" w:name="_Ref480541036"/>
      <w:bookmarkStart w:id="103" w:name="_Toc482978331"/>
      <w:r>
        <w:t>Kmitočtový filtr</w:t>
      </w:r>
      <w:bookmarkEnd w:id="102"/>
      <w:bookmarkEnd w:id="103"/>
    </w:p>
    <w:p w14:paraId="1A3BB58A" w14:textId="5F3799EB"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0D0061">
        <w:t>[4]</w:t>
      </w:r>
      <w:r>
        <w:fldChar w:fldCharType="end"/>
      </w:r>
    </w:p>
    <w:p w14:paraId="7FB01C76" w14:textId="3137550C" w:rsidR="00BF2460" w:rsidRPr="00683BA6" w:rsidRDefault="00BF2460" w:rsidP="00F67B05">
      <w:r>
        <w:t>Další chyba vzorkování může nastat, při pohybu nahodilém pohybu nástrojem. Tím přibývají signály s</w:t>
      </w:r>
      <w:r w:rsidR="00F6615E">
        <w:t xml:space="preserve"> </w:t>
      </w:r>
      <w:r>
        <w:t>nízkými kmito</w:t>
      </w:r>
      <w:r w:rsidR="00F6615E">
        <w:t>čty (řádově jednotky až desítky </w:t>
      </w:r>
      <w:r>
        <w:t xml:space="preserve">Hz). Tyto nežádoucí signály lze odstranit </w:t>
      </w:r>
      <w:r w:rsidRPr="00683BA6">
        <w:t>analogový</w:t>
      </w:r>
      <w:r>
        <w:t>m</w:t>
      </w:r>
      <w:r w:rsidRPr="00683BA6">
        <w:t xml:space="preserve"> kmitočtový filtr typu </w:t>
      </w:r>
      <w:r>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4" w:name="_Ref480541040"/>
      <w:bookmarkStart w:id="105" w:name="_Toc482978332"/>
      <w:r>
        <w:t>Zesilovač</w:t>
      </w:r>
      <w:bookmarkEnd w:id="104"/>
      <w:bookmarkEnd w:id="105"/>
    </w:p>
    <w:p w14:paraId="2C82FA53" w14:textId="169895AB"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0D0061">
        <w:t>[4]</w:t>
      </w:r>
      <w:r>
        <w:fldChar w:fldCharType="end"/>
      </w:r>
    </w:p>
    <w:p w14:paraId="37CA1805" w14:textId="77777777" w:rsidR="00BF2460" w:rsidRDefault="00BF2460" w:rsidP="00F67B05">
      <w:pPr>
        <w:pStyle w:val="Nadpis2"/>
      </w:pPr>
      <w:bookmarkStart w:id="106" w:name="_Ref467842096"/>
      <w:bookmarkStart w:id="107" w:name="_Toc482978333"/>
      <w:r>
        <w:t>Mikrokontrolér</w:t>
      </w:r>
      <w:bookmarkEnd w:id="106"/>
      <w:bookmarkEnd w:id="107"/>
    </w:p>
    <w:p w14:paraId="5F0857CC" w14:textId="378BDF1E" w:rsidR="00BF2460" w:rsidRDefault="00BF2460" w:rsidP="00F67B05">
      <w:pPr>
        <w:pStyle w:val="Normlnprvni"/>
      </w:pPr>
      <w:r>
        <w:t xml:space="preserve">Mikrokontrolér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0D0061">
        <w:t>4</w:t>
      </w:r>
      <w:r>
        <w:fldChar w:fldCharType="end"/>
      </w:r>
      <w:r>
        <w:t xml:space="preserve"> je hlav</w:t>
      </w:r>
      <w:r w:rsidR="001E5226">
        <w:t>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8" w:name="_Toc482978334"/>
      <w:r>
        <w:t>Motory</w:t>
      </w:r>
      <w:bookmarkEnd w:id="108"/>
    </w:p>
    <w:p w14:paraId="777E8D1C" w14:textId="7A91400F" w:rsidR="00BF2460" w:rsidRPr="00827C64" w:rsidRDefault="00BF2460" w:rsidP="00F67B05">
      <w:pPr>
        <w:pStyle w:val="Normlnprvni"/>
      </w:pPr>
      <w:r>
        <w:t>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l</w:t>
      </w:r>
      <w:r w:rsidRPr="002E0B72">
        <w:t>adící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0D0061">
        <w:t>1.3</w:t>
      </w:r>
      <w:r w:rsidRPr="00827C64">
        <w:fldChar w:fldCharType="end"/>
      </w:r>
      <w:r w:rsidRPr="00827C64">
        <w:t>.</w:t>
      </w:r>
      <w:r>
        <w:t xml:space="preserve"> tato ladící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0D0061">
        <w:t>2</w:t>
      </w:r>
      <w:r>
        <w:fldChar w:fldCharType="end"/>
      </w:r>
    </w:p>
    <w:p w14:paraId="7942D746" w14:textId="6A04294A" w:rsidR="00B010F3" w:rsidRPr="00B010F3" w:rsidRDefault="007D7820" w:rsidP="00F67B05">
      <w:pPr>
        <w:pStyle w:val="Nadpis1"/>
      </w:pPr>
      <w:bookmarkStart w:id="109" w:name="_Toc482978335"/>
      <w:r>
        <w:lastRenderedPageBreak/>
        <w:t xml:space="preserve">Návrh </w:t>
      </w:r>
      <w:r w:rsidR="005E43A0">
        <w:t>systému</w:t>
      </w:r>
      <w:bookmarkEnd w:id="109"/>
    </w:p>
    <w:p w14:paraId="472D543E" w14:textId="311012F0" w:rsidR="00A71153" w:rsidRDefault="00A71153" w:rsidP="001E5226">
      <w:pPr>
        <w:pStyle w:val="Normlnprvni"/>
      </w:pPr>
      <w:r>
        <w:t xml:space="preserve">V kapitole je popsán konkrétní návrh jednotlivých </w:t>
      </w:r>
      <w:r w:rsidR="001E5226">
        <w:t>částí</w:t>
      </w:r>
      <w:r>
        <w:t xml:space="preserve"> zaříření včetně popisu zvolených součástek a výčtu jejich základních parametrů.</w:t>
      </w:r>
      <w:r w:rsidR="00A417EF">
        <w:t xml:space="preserve"> Všechny součástky bylo nutné vybírat s ohledem na napájení z lithiového akumulátoru. Bylo tedy nutné, aby byly schopny pracovat s napěťovém rozsahu 3</w:t>
      </w:r>
      <w:r w:rsidR="002C6604">
        <w:t>,0</w:t>
      </w:r>
      <w:r w:rsidR="00A417EF">
        <w:t> - 4,2 V, viz kapitola</w:t>
      </w:r>
      <w:r w:rsidR="00AB48C7">
        <w:t xml:space="preserve"> </w:t>
      </w:r>
      <w:r w:rsidR="00F94F70">
        <w:fldChar w:fldCharType="begin"/>
      </w:r>
      <w:r w:rsidR="00F94F70">
        <w:instrText xml:space="preserve"> REF _Ref480394009 \r </w:instrText>
      </w:r>
      <w:r w:rsidR="00F94F70">
        <w:fldChar w:fldCharType="separate"/>
      </w:r>
      <w:r w:rsidR="000D0061">
        <w:t>5</w:t>
      </w:r>
      <w:r w:rsidR="00F94F70">
        <w:fldChar w:fldCharType="end"/>
      </w:r>
      <w:r w:rsidR="001E5226">
        <w:t>. Jedinou </w:t>
      </w:r>
      <w:r w:rsidR="00A417EF">
        <w:t xml:space="preserve">výjimkou </w:t>
      </w:r>
      <w:r w:rsidR="00F15C54">
        <w:t>jsou</w:t>
      </w:r>
      <w:r w:rsidR="00A417EF">
        <w:t xml:space="preserve"> obvody pro </w:t>
      </w:r>
      <w:r w:rsidR="00F15C54">
        <w:t>řízení krokových motorů.</w:t>
      </w:r>
      <w:r w:rsidR="00A417EF">
        <w:t xml:space="preserve"> </w:t>
      </w:r>
      <w:r w:rsidR="00F15C54">
        <w:t>Ty</w:t>
      </w:r>
      <w:r w:rsidR="00A417EF">
        <w:t xml:space="preserve"> jsou z důvodu </w:t>
      </w:r>
      <w:r w:rsidR="001E5226">
        <w:t xml:space="preserve"> požadavku nadostatečný</w:t>
      </w:r>
      <w:r w:rsidR="00A417EF">
        <w:t xml:space="preserve"> </w:t>
      </w:r>
      <w:r w:rsidR="001E5226">
        <w:t>výkon</w:t>
      </w:r>
      <w:r w:rsidR="00A417EF">
        <w:t xml:space="preserve">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0D0061">
        <w:t>2.1</w:t>
      </w:r>
      <w:r w:rsidR="00F15C54">
        <w:fldChar w:fldCharType="end"/>
      </w:r>
      <w:r w:rsidR="001E5226">
        <w:t>. Toto </w:t>
      </w:r>
      <w:r w:rsidR="00497EFD">
        <w:t>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0D0061">
        <w:t>6.5</w:t>
      </w:r>
      <w:r w:rsidR="001701A6">
        <w:fldChar w:fldCharType="end"/>
      </w:r>
      <w:r w:rsidR="002C6604">
        <w:t>.</w:t>
      </w:r>
    </w:p>
    <w:p w14:paraId="7781EDA0" w14:textId="4166E667"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0D0061">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z</w:t>
      </w:r>
      <w:r w:rsidR="0007053A">
        <w:t>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0D0061">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0D0061">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0D0061">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0D0061">
        <w:t>A.3</w:t>
      </w:r>
      <w:r w:rsidR="006C0318">
        <w:fldChar w:fldCharType="end"/>
      </w:r>
      <w:r w:rsidR="00E83BDD">
        <w:t xml:space="preserve">. </w:t>
      </w:r>
    </w:p>
    <w:p w14:paraId="66CE960C" w14:textId="7BCD8F3A"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ladících mechanik odpovídalo reálnému tvaru </w:t>
      </w:r>
      <w:r w:rsidR="00313D11">
        <w:t>konkrétní hlavy kytary</w:t>
      </w:r>
      <w:r w:rsidR="005E43A0">
        <w:t>.</w:t>
      </w:r>
      <w:r w:rsidR="0007053A">
        <w:t xml:space="preserve"> Schéma systému a program MCU zůstávají beze změny.</w:t>
      </w:r>
    </w:p>
    <w:p w14:paraId="54120E57" w14:textId="2C7395C8" w:rsidR="00146558" w:rsidRDefault="00146558" w:rsidP="00F67B05">
      <w:pPr>
        <w:pStyle w:val="Nadpis2"/>
      </w:pPr>
      <w:bookmarkStart w:id="110" w:name="_Ref481829402"/>
      <w:bookmarkStart w:id="111" w:name="_Toc482978336"/>
      <w:r>
        <w:t>Mikrokontrolér</w:t>
      </w:r>
      <w:bookmarkEnd w:id="110"/>
      <w:bookmarkEnd w:id="111"/>
    </w:p>
    <w:p w14:paraId="35C17BBD" w14:textId="7D9F75D9" w:rsidR="00A4614D" w:rsidRPr="00A4614D" w:rsidRDefault="00146558" w:rsidP="00F67B05">
      <w:pPr>
        <w:pStyle w:val="Normlnprvni"/>
      </w:pPr>
      <w:r>
        <w:t xml:space="preserve">Pro danou aplikaci </w:t>
      </w:r>
      <w:r w:rsidR="00DB0BD2">
        <w:t>bylo</w:t>
      </w:r>
      <w:r>
        <w:t xml:space="preserve"> vhodné využít DSP </w:t>
      </w:r>
      <w:r w:rsidR="0007053A">
        <w:rPr>
          <w:szCs w:val="23"/>
        </w:rPr>
        <w:t>mikrokonrolér</w:t>
      </w:r>
      <w:r>
        <w:t xml:space="preserve">. Důvody jsou podrobně popsány v kapitole </w:t>
      </w:r>
      <w:r>
        <w:fldChar w:fldCharType="begin"/>
      </w:r>
      <w:r>
        <w:instrText xml:space="preserve"> REF _Ref467842096 \r \h </w:instrText>
      </w:r>
      <w:r>
        <w:fldChar w:fldCharType="separate"/>
      </w:r>
      <w:r w:rsidR="000D0061">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0D0061">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0D0061">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03F47189" w:rsidR="002A5C9E" w:rsidRDefault="00FE3EED" w:rsidP="00F67B05">
      <w:pPr>
        <w:pStyle w:val="Titulek"/>
      </w:pPr>
      <w:bookmarkStart w:id="112" w:name="_Toc482978378"/>
      <w:bookmarkStart w:id="113" w:name="_Ref480488571"/>
      <w:r>
        <w:t>Obr.</w:t>
      </w:r>
      <w:r w:rsidR="004F4B56">
        <w:t> </w:t>
      </w:r>
      <w:r w:rsidR="00F94F70">
        <w:fldChar w:fldCharType="begin"/>
      </w:r>
      <w:r w:rsidR="00F94F70">
        <w:instrText xml:space="preserve"> SEQ Obr. \* ARABIC </w:instrText>
      </w:r>
      <w:r w:rsidR="00F94F70">
        <w:fldChar w:fldCharType="separate"/>
      </w:r>
      <w:r w:rsidR="00F55325">
        <w:rPr>
          <w:noProof/>
        </w:rPr>
        <w:t>20</w:t>
      </w:r>
      <w:r w:rsidR="00F94F70">
        <w:rPr>
          <w:noProof/>
        </w:rPr>
        <w:fldChar w:fldCharType="end"/>
      </w:r>
      <w:bookmarkEnd w:id="113"/>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2"/>
    </w:p>
    <w:p w14:paraId="7C460580" w14:textId="1E9BFC99"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rsidR="00DC11B8">
        <w:t xml:space="preserve"> (z anglického </w:t>
      </w:r>
      <w:r w:rsidR="00DC11B8" w:rsidRPr="00DC11B8">
        <w:rPr>
          <w:lang w:val="en-US"/>
        </w:rPr>
        <w:t>Millions of Instructions Per Second</w:t>
      </w:r>
      <w:r w:rsidR="00DC11B8">
        <w:t>, miliony instrukcí za sekundu)</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29FAE829"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w:t>
      </w:r>
      <w:r w:rsidR="00DC11B8">
        <w:t> </w:t>
      </w:r>
      <w:r w:rsidR="00DE30D3">
        <w:t>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710E0592"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 xml:space="preserve">má navíc integrovaný modul pro obsluhu </w:t>
      </w:r>
      <w:r w:rsidR="00DC11B8">
        <w:t xml:space="preserve">sběrnice </w:t>
      </w:r>
      <w:r w:rsidR="00F34FDC">
        <w:t>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w:t>
      </w:r>
      <w:r w:rsidR="00DC11B8">
        <w:t>kterou </w:t>
      </w:r>
      <w:r w:rsidR="00F34FDC">
        <w:t xml:space="preserve">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0D0061">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z dokumentace k MCU. Pro maximální stabilitu pracovního kmitočtu, a tedy i </w:t>
      </w:r>
      <w:r w:rsidR="005767AF">
        <w:lastRenderedPageBreak/>
        <w:t>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4" w:name="_Ref482459322"/>
      <w:bookmarkStart w:id="115" w:name="_Toc482978337"/>
      <w:r>
        <w:t>Senzor vibrací</w:t>
      </w:r>
      <w:bookmarkEnd w:id="114"/>
      <w:bookmarkEnd w:id="115"/>
    </w:p>
    <w:p w14:paraId="6C49669E" w14:textId="7B457894"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0D0061">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77F38A1E"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0D0061">
        <w:t>obr. </w:t>
      </w:r>
      <w:r w:rsidR="000D0061">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4F677205" w14:textId="6B48315C" w:rsidR="002B1DBF" w:rsidRDefault="002B1DBF" w:rsidP="00F67B05">
      <w:r w:rsidRPr="002B1DBF">
        <w:t xml:space="preserve">Pro </w:t>
      </w:r>
      <w:r>
        <w:t>potvrzení správné funkce senzoru</w:t>
      </w:r>
      <w:r w:rsidRPr="002B1DBF">
        <w:t xml:space="preserve"> o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5D765808">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55289D9B" w:rsidR="005F0F3F" w:rsidRDefault="005F0F3F" w:rsidP="00F67B05">
      <w:pPr>
        <w:pStyle w:val="Titulek"/>
      </w:pPr>
      <w:bookmarkStart w:id="116" w:name="_Toc482978379"/>
      <w:bookmarkStart w:id="117" w:name="_Ref482454024"/>
      <w:r>
        <w:t>Obr.</w:t>
      </w:r>
      <w:r w:rsidR="004F4B56">
        <w:t> </w:t>
      </w:r>
      <w:r w:rsidR="00F94F70">
        <w:fldChar w:fldCharType="begin"/>
      </w:r>
      <w:r w:rsidR="00F94F70">
        <w:instrText xml:space="preserve"> SEQ Obr. \* ARABIC </w:instrText>
      </w:r>
      <w:r w:rsidR="00F94F70">
        <w:fldChar w:fldCharType="separate"/>
      </w:r>
      <w:r w:rsidR="00F55325">
        <w:rPr>
          <w:noProof/>
        </w:rPr>
        <w:t>21</w:t>
      </w:r>
      <w:r w:rsidR="00F94F70">
        <w:rPr>
          <w:noProof/>
        </w:rPr>
        <w:fldChar w:fldCharType="end"/>
      </w:r>
      <w:bookmarkEnd w:id="117"/>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6"/>
    </w:p>
    <w:p w14:paraId="28C455C7" w14:textId="001DBFAC" w:rsidR="00872BA4" w:rsidRPr="00097224" w:rsidRDefault="00872BA4" w:rsidP="00F67B05">
      <w:r>
        <w:lastRenderedPageBreak/>
        <w:t>Měření bylo prováděno při použití stejné elektrické kytary jako při měření v</w:t>
      </w:r>
      <w:r w:rsidR="007E0F94">
        <w:t> </w:t>
      </w:r>
      <w:r>
        <w:t>kapitole</w:t>
      </w:r>
      <w:r w:rsidR="007E0F94">
        <w:t xml:space="preserve"> </w:t>
      </w:r>
      <w:r w:rsidR="007E0F94">
        <w:fldChar w:fldCharType="begin"/>
      </w:r>
      <w:r w:rsidR="007E0F94">
        <w:instrText xml:space="preserve"> PAGEREF _Ref482455347 \h </w:instrText>
      </w:r>
      <w:r w:rsidR="007E0F94">
        <w:fldChar w:fldCharType="separate"/>
      </w:r>
      <w:r w:rsidR="000D0061">
        <w:rPr>
          <w:noProof/>
        </w:rPr>
        <w:t>31</w:t>
      </w:r>
      <w:r w:rsidR="007E0F94">
        <w:fldChar w:fldCharType="end"/>
      </w:r>
      <w:r w:rsidR="007E0F94">
        <w:fldChar w:fldCharType="begin"/>
      </w:r>
      <w:r w:rsidR="007E0F94">
        <w:instrText xml:space="preserve"> REF _Ref482455347 \r \h </w:instrText>
      </w:r>
      <w:r w:rsidR="007E0F94">
        <w:fldChar w:fldCharType="separate"/>
      </w:r>
      <w:r w:rsidR="000D0061">
        <w:t>4.2</w:t>
      </w:r>
      <w:r w:rsidR="007E0F94">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00CEF97D" w:rsidR="00097224" w:rsidRPr="0080237B" w:rsidRDefault="0080237B" w:rsidP="00F67B05">
      <w:r>
        <w:t xml:space="preserve">V </w:t>
      </w:r>
      <w:r>
        <w:fldChar w:fldCharType="begin"/>
      </w:r>
      <w:r>
        <w:instrText xml:space="preserve"> REF  _Ref482454024 \* Lower \h </w:instrText>
      </w:r>
      <w:r>
        <w:fldChar w:fldCharType="separate"/>
      </w:r>
      <w:r w:rsidR="000D0061">
        <w:t>obr. </w:t>
      </w:r>
      <w:r w:rsidR="000D0061">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8" w:name="_Ref482024764"/>
      <w:bookmarkStart w:id="119" w:name="_Toc482978338"/>
      <w:r>
        <w:t>Zesilovač a vstupní kmitočtové filtry</w:t>
      </w:r>
      <w:bookmarkEnd w:id="118"/>
      <w:bookmarkEnd w:id="119"/>
    </w:p>
    <w:p w14:paraId="12A47403" w14:textId="422A83DF"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0D0061">
        <w:t>5.2</w:t>
      </w:r>
      <w:r>
        <w:fldChar w:fldCharType="end"/>
      </w:r>
      <w:r>
        <w:t xml:space="preserve"> a </w:t>
      </w:r>
      <w:r>
        <w:fldChar w:fldCharType="begin"/>
      </w:r>
      <w:r>
        <w:instrText xml:space="preserve"> REF _Ref480541040 \r \h </w:instrText>
      </w:r>
      <w:r>
        <w:fldChar w:fldCharType="separate"/>
      </w:r>
      <w:r w:rsidR="000D0061">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0D0061">
        <w:t>obr. </w:t>
      </w:r>
      <w:r w:rsidR="000D0061">
        <w:rPr>
          <w:noProof/>
        </w:rPr>
        <w:t>22</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F67B05">
      <w:pPr>
        <w:pStyle w:val="Podtitul"/>
      </w:pPr>
      <w:r>
        <w:lastRenderedPageBreak/>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6FB025D2" w:rsidR="00DC6416" w:rsidRDefault="00DC6416" w:rsidP="00F67B05">
      <w:pPr>
        <w:pStyle w:val="Titulek"/>
      </w:pPr>
      <w:bookmarkStart w:id="120" w:name="_Ref480544303"/>
      <w:bookmarkStart w:id="121" w:name="_Toc482978380"/>
      <w:bookmarkStart w:id="122" w:name="_Ref480544309"/>
      <w:r>
        <w:t>Obr.</w:t>
      </w:r>
      <w:r w:rsidR="004F4B56">
        <w:t> </w:t>
      </w:r>
      <w:r w:rsidR="00F94F70">
        <w:fldChar w:fldCharType="begin"/>
      </w:r>
      <w:r w:rsidR="00F94F70">
        <w:instrText xml:space="preserve"> SEQ Obr. \* ARABIC </w:instrText>
      </w:r>
      <w:r w:rsidR="00F94F70">
        <w:fldChar w:fldCharType="separate"/>
      </w:r>
      <w:r w:rsidR="00F55325">
        <w:rPr>
          <w:noProof/>
        </w:rPr>
        <w:t>22</w:t>
      </w:r>
      <w:r w:rsidR="00F94F70">
        <w:rPr>
          <w:noProof/>
        </w:rPr>
        <w:fldChar w:fldCharType="end"/>
      </w:r>
      <w:bookmarkEnd w:id="122"/>
      <w:r w:rsidR="00C542D8">
        <w:t xml:space="preserve"> </w:t>
      </w:r>
      <w:r>
        <w:tab/>
        <w:t>Schéma zapojení zesilovače a vstupní</w:t>
      </w:r>
      <w:r w:rsidR="003A72A3">
        <w:t>ch</w:t>
      </w:r>
      <w:r>
        <w:t xml:space="preserve"> kmitočtových filtrů</w:t>
      </w:r>
      <w:bookmarkEnd w:id="120"/>
      <w:bookmarkEnd w:id="121"/>
    </w:p>
    <w:p w14:paraId="1DD0E30A" w14:textId="5B473D5A" w:rsidR="0005546D" w:rsidRDefault="00136694" w:rsidP="00F67B05">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 xml:space="preserve">Maximální </w:t>
      </w:r>
      <w:r w:rsidR="00701D1B">
        <w:t xml:space="preserve">možné </w:t>
      </w:r>
      <w:r w:rsidR="00FB783B">
        <w:t>z</w:t>
      </w:r>
      <w:r w:rsidR="00F23E77">
        <w:t xml:space="preserve">esílení </w:t>
      </w:r>
      <w:r w:rsidR="00FB783B">
        <w:t xml:space="preserve">tohoto zapojení </w:t>
      </w:r>
      <w:r w:rsidR="00F23E77">
        <w:t>je dáno poměrem rezistorů</w:t>
      </w:r>
      <w:r w:rsidR="00662114">
        <w:t xml:space="preserve"> a</w:t>
      </w:r>
      <w:r w:rsidR="00701D1B">
        <w:t> </w:t>
      </w:r>
      <w:r w:rsidR="00662114">
        <w:t>rovnicí</w:t>
      </w:r>
      <w:r w:rsidR="00701D1B">
        <w:t> </w:t>
      </w:r>
      <w:r w:rsidR="00FB783B">
        <w:fldChar w:fldCharType="begin"/>
      </w:r>
      <w:r w:rsidR="00FB783B">
        <w:instrText xml:space="preserve"> REF _Ref482614700 \h </w:instrText>
      </w:r>
      <w:r w:rsidR="00FB783B">
        <w:fldChar w:fldCharType="separate"/>
      </w:r>
      <w:r w:rsidR="000D0061" w:rsidRPr="00F23E77">
        <w:t>(</w:t>
      </w:r>
      <w:r w:rsidR="000D0061">
        <w:rPr>
          <w:noProof/>
        </w:rPr>
        <w:t>15</w:t>
      </w:r>
      <w:r w:rsidR="000D0061"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1EA35266" w:rsidR="00F23E77" w:rsidRPr="00F23E77" w:rsidRDefault="00F23E77" w:rsidP="00F67B05">
            <w:pPr>
              <w:pStyle w:val="rovnice0"/>
            </w:pPr>
            <w:bookmarkStart w:id="123" w:name="_Ref482614700"/>
            <w:r w:rsidRPr="00F23E77">
              <w:t>(</w:t>
            </w:r>
            <w:r w:rsidR="00F94F70">
              <w:fldChar w:fldCharType="begin"/>
            </w:r>
            <w:r w:rsidR="00F94F70">
              <w:instrText xml:space="preserve"> SEQ Rovnice \* ARABIC </w:instrText>
            </w:r>
            <w:r w:rsidR="00F94F70">
              <w:fldChar w:fldCharType="separate"/>
            </w:r>
            <w:r w:rsidR="000D0061">
              <w:rPr>
                <w:noProof/>
              </w:rPr>
              <w:t>15</w:t>
            </w:r>
            <w:r w:rsidR="00F94F70">
              <w:rPr>
                <w:noProof/>
              </w:rPr>
              <w:fldChar w:fldCharType="end"/>
            </w:r>
            <w:r w:rsidRPr="00F23E77">
              <w:t>)</w:t>
            </w:r>
            <w:bookmarkEnd w:id="123"/>
          </w:p>
        </w:tc>
      </w:tr>
    </w:tbl>
    <w:p w14:paraId="0448CCCF" w14:textId="6D5B0E7A"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w:t>
      </w:r>
      <w:r w:rsidR="00701D1B">
        <w:t xml:space="preserve"> přidanou</w:t>
      </w:r>
      <w:r w:rsidR="00740D73">
        <w:t xml:space="preserve"> stejnosměrnou slož</w:t>
      </w:r>
      <w:r w:rsidR="00FB783B">
        <w:t>ku od vstupního</w:t>
      </w:r>
      <w:r w:rsidR="00701D1B">
        <w:t xml:space="preserve">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w:t>
      </w:r>
      <w:r w:rsidR="00701D1B">
        <w:t>prostřednictvím</w:t>
      </w:r>
      <w:r w:rsidR="00FB783B">
        <w:t xml:space="preserve">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w:t>
      </w:r>
      <w:r w:rsidR="00701D1B">
        <w:t> </w:t>
      </w:r>
      <w:r w:rsidR="00FB783B" w:rsidRPr="00FB783B">
        <w:t>k</w:t>
      </w:r>
      <w:r w:rsidR="0005546D" w:rsidRPr="00FB783B">
        <w:t>ondenzátor</w:t>
      </w:r>
      <w:r w:rsidR="0005546D">
        <w:t xml:space="preserve"> se pro </w:t>
      </w:r>
      <w:r w:rsidR="00FB783B">
        <w:t>signálu o velmi nízkých kmitočtech</w:t>
      </w:r>
      <w:r w:rsidR="0005546D">
        <w:t xml:space="preserve"> </w:t>
      </w:r>
      <w:r w:rsidR="00FB783B">
        <w:t xml:space="preserve">z principu </w:t>
      </w:r>
      <w:r w:rsidR="0005546D">
        <w:t>chová jako rozpojení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B783B">
        <w:t xml:space="preserve"> i na výstupu</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 xml:space="preserve">tvoří kmitočtový filtr typu dolní propust. </w:t>
      </w:r>
      <w:r w:rsidR="003A72A3">
        <w:lastRenderedPageBreak/>
        <w:t>Spolu</w:t>
      </w:r>
      <w:r w:rsidR="00701D1B">
        <w:t> </w:t>
      </w:r>
      <w:r w:rsidR="003A72A3">
        <w:t>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611810EB" w:rsidR="006912E3" w:rsidRPr="00521FA3" w:rsidRDefault="006912E3" w:rsidP="00F67B05">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0D0061">
        <w:t>obr. </w:t>
      </w:r>
      <w:r w:rsidR="000D0061">
        <w:rPr>
          <w:noProof/>
        </w:rPr>
        <w:t>23</w:t>
      </w:r>
      <w:r w:rsidR="00521FA3">
        <w:fldChar w:fldCharType="end"/>
      </w:r>
      <w:r w:rsidR="00521FA3">
        <w:t>.</w:t>
      </w:r>
    </w:p>
    <w:p w14:paraId="5009931C" w14:textId="240BDC62" w:rsidR="00521FA3" w:rsidRDefault="004350AB" w:rsidP="00F67B05">
      <w:pPr>
        <w:pStyle w:val="Podtitul"/>
      </w:pPr>
      <w:r w:rsidRPr="00D83023">
        <w:drawing>
          <wp:inline distT="0" distB="0" distL="0" distR="0" wp14:anchorId="07B2286B" wp14:editId="201C1276">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324C5A56" w:rsidR="00521FA3" w:rsidRDefault="00521FA3" w:rsidP="00F67B05">
      <w:pPr>
        <w:pStyle w:val="Titulek"/>
      </w:pPr>
      <w:bookmarkStart w:id="124" w:name="_Ref480710528"/>
      <w:bookmarkStart w:id="125" w:name="_Toc482978381"/>
      <w:bookmarkStart w:id="126" w:name="_Ref480710532"/>
      <w:r>
        <w:t>Obr.</w:t>
      </w:r>
      <w:r w:rsidR="004F4B56">
        <w:t> </w:t>
      </w:r>
      <w:r w:rsidR="00F94F70">
        <w:fldChar w:fldCharType="begin"/>
      </w:r>
      <w:r w:rsidR="00F94F70">
        <w:instrText xml:space="preserve"> SEQ Obr. \* ARABIC </w:instrText>
      </w:r>
      <w:r w:rsidR="00F94F70">
        <w:fldChar w:fldCharType="separate"/>
      </w:r>
      <w:r w:rsidR="00F55325">
        <w:rPr>
          <w:noProof/>
        </w:rPr>
        <w:t>23</w:t>
      </w:r>
      <w:r w:rsidR="00F94F70">
        <w:rPr>
          <w:noProof/>
        </w:rPr>
        <w:fldChar w:fldCharType="end"/>
      </w:r>
      <w:bookmarkEnd w:id="126"/>
      <w:r>
        <w:t xml:space="preserve"> </w:t>
      </w:r>
      <w:r>
        <w:tab/>
      </w:r>
      <w:r w:rsidR="008835EA">
        <w:t>V</w:t>
      </w:r>
      <w:r w:rsidRPr="00521FA3">
        <w:t xml:space="preserve">ýstupní </w:t>
      </w:r>
      <w:r w:rsidR="008835EA">
        <w:t>charakteristika</w:t>
      </w:r>
      <w:r w:rsidRPr="00521FA3">
        <w:t xml:space="preserve"> </w:t>
      </w:r>
      <w:bookmarkEnd w:id="124"/>
      <w:r>
        <w:t>z</w:t>
      </w:r>
      <w:r w:rsidRPr="00521FA3">
        <w:t xml:space="preserve">esilovače a </w:t>
      </w:r>
      <w:r>
        <w:t>kmitočtov</w:t>
      </w:r>
      <w:r w:rsidR="00AC50DD">
        <w:t>ých</w:t>
      </w:r>
      <w:r>
        <w:t xml:space="preserve"> filtrů</w:t>
      </w:r>
      <w:bookmarkEnd w:id="125"/>
    </w:p>
    <w:p w14:paraId="59F263E6" w14:textId="7760B41A" w:rsid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7B11216B" w14:textId="3A050040" w:rsidR="00701D1B" w:rsidRPr="007F1078" w:rsidRDefault="00701D1B" w:rsidP="00F67B05">
      <w:r>
        <w:t xml:space="preserve">Měření bylo prováděno při použití stejné elektrické kytary jako při měření v kapitole </w:t>
      </w:r>
      <w:r>
        <w:fldChar w:fldCharType="begin"/>
      </w:r>
      <w:r>
        <w:instrText xml:space="preserve"> REF _Ref482455347 \r \h </w:instrText>
      </w:r>
      <w:r>
        <w:fldChar w:fldCharType="separate"/>
      </w:r>
      <w:r w:rsidR="000D0061">
        <w:t>4.2</w:t>
      </w:r>
      <w:r>
        <w:fldChar w:fldCharType="end"/>
      </w:r>
      <w:r>
        <w:t xml:space="preserve">. a </w:t>
      </w:r>
      <w:r>
        <w:fldChar w:fldCharType="begin"/>
      </w:r>
      <w:r>
        <w:instrText xml:space="preserve"> REF _Ref482459322 \r \h </w:instrText>
      </w:r>
      <w:r>
        <w:fldChar w:fldCharType="separate"/>
      </w:r>
      <w:r w:rsidR="000D0061">
        <w:t>6.2</w:t>
      </w:r>
      <w:r>
        <w:fldChar w:fldCharType="end"/>
      </w:r>
      <w:r>
        <w:t>. Piezoelektrický senzor byl připevněn k zadní straně hlavy kytary a zesilovač byla umístěn na DPS spolu s tímto senzorem.</w:t>
      </w:r>
    </w:p>
    <w:p w14:paraId="01DE3012" w14:textId="77777777" w:rsidR="0080237B" w:rsidRDefault="00502629" w:rsidP="00F67B05">
      <w:pPr>
        <w:pStyle w:val="Podtitul"/>
      </w:pPr>
      <w:r w:rsidRPr="0080237B">
        <w:lastRenderedPageBreak/>
        <w:drawing>
          <wp:inline distT="0" distB="0" distL="0" distR="0" wp14:anchorId="10C2853F" wp14:editId="1368E071">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09506333" w:rsidR="007F1078" w:rsidRDefault="0080237B" w:rsidP="00F67B05">
      <w:pPr>
        <w:pStyle w:val="Titulek"/>
      </w:pPr>
      <w:bookmarkStart w:id="127" w:name="_Toc482978382"/>
      <w:bookmarkStart w:id="128" w:name="_Ref482461451"/>
      <w:r>
        <w:t>Obr.</w:t>
      </w:r>
      <w:r w:rsidR="004F4B56">
        <w:t> </w:t>
      </w:r>
      <w:r w:rsidR="00F94F70">
        <w:fldChar w:fldCharType="begin"/>
      </w:r>
      <w:r w:rsidR="00F94F70">
        <w:instrText xml:space="preserve"> SEQ Obr. \* ARABIC </w:instrText>
      </w:r>
      <w:r w:rsidR="00F94F70">
        <w:fldChar w:fldCharType="separate"/>
      </w:r>
      <w:r w:rsidR="00F55325">
        <w:rPr>
          <w:noProof/>
        </w:rPr>
        <w:t>24</w:t>
      </w:r>
      <w:r w:rsidR="00F94F70">
        <w:rPr>
          <w:noProof/>
        </w:rPr>
        <w:fldChar w:fldCharType="end"/>
      </w:r>
      <w:bookmarkEnd w:id="128"/>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7"/>
    </w:p>
    <w:p w14:paraId="59E18ACE" w14:textId="4DCAA083" w:rsidR="0055667D" w:rsidRPr="00DA1752" w:rsidRDefault="00B77FB6" w:rsidP="00F67B05">
      <w:r>
        <w:t>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29" w:name="_Toc482978339"/>
      <w:r>
        <w:t>Řadiče krokový motorů</w:t>
      </w:r>
      <w:bookmarkEnd w:id="129"/>
    </w:p>
    <w:p w14:paraId="589B03BB" w14:textId="3B5C2303" w:rsidR="0034141E" w:rsidRDefault="000C2059" w:rsidP="00F67B05">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0D0061">
        <w:t>2</w:t>
      </w:r>
      <w:r>
        <w:fldChar w:fldCharType="end"/>
      </w:r>
      <w:r w:rsidR="00010919">
        <w:t>.</w:t>
      </w:r>
    </w:p>
    <w:p w14:paraId="3D58D4CD" w14:textId="038C82AD"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0D0061">
        <w:t>obr. </w:t>
      </w:r>
      <w:r w:rsidR="000D0061">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44CD60C2" w:rsidR="00A3713D" w:rsidRDefault="00A3713D" w:rsidP="00F67B05">
      <w:pPr>
        <w:pStyle w:val="Titulek"/>
      </w:pPr>
      <w:bookmarkStart w:id="130" w:name="_Toc482978383"/>
      <w:bookmarkStart w:id="131" w:name="_Ref480720585"/>
      <w:r>
        <w:t>Obr.</w:t>
      </w:r>
      <w:r w:rsidR="004F4B56">
        <w:t> </w:t>
      </w:r>
      <w:r w:rsidR="00F94F70">
        <w:fldChar w:fldCharType="begin"/>
      </w:r>
      <w:r w:rsidR="00F94F70">
        <w:instrText xml:space="preserve"> SEQ Obr. \* ARABIC </w:instrText>
      </w:r>
      <w:r w:rsidR="00F94F70">
        <w:fldChar w:fldCharType="separate"/>
      </w:r>
      <w:r w:rsidR="00F55325">
        <w:rPr>
          <w:noProof/>
        </w:rPr>
        <w:t>25</w:t>
      </w:r>
      <w:r w:rsidR="00F94F70">
        <w:rPr>
          <w:noProof/>
        </w:rPr>
        <w:fldChar w:fldCharType="end"/>
      </w:r>
      <w:bookmarkEnd w:id="131"/>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0D0061">
        <w:t>[15]</w:t>
      </w:r>
      <w:bookmarkEnd w:id="130"/>
      <w:r w:rsidR="008835EA">
        <w:fldChar w:fldCharType="end"/>
      </w:r>
    </w:p>
    <w:p w14:paraId="5FCD0F92" w14:textId="50487AC5" w:rsidR="00CF1D7F" w:rsidRDefault="00DD5DDA" w:rsidP="00F67B05">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uje 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w:t>
      </w:r>
      <w:r w:rsidR="00B67454">
        <w:t> </w:t>
      </w:r>
      <w:r w:rsidR="001C73FB">
        <w:t>spánku</w:t>
      </w:r>
      <w:r w:rsidR="00550F86">
        <w:t xml:space="preserve">. </w:t>
      </w:r>
      <w:r w:rsidR="00B67454">
        <w:t>Při</w:t>
      </w:r>
      <w:r w:rsidR="00550F86">
        <w:t> tomto režimu</w:t>
      </w:r>
      <w:r w:rsidR="001C73FB">
        <w:t xml:space="preserve"> výrobce udává maximální proudový odběr 95 </w:t>
      </w:r>
      <w:r w:rsidR="001C73FB" w:rsidRPr="001C73FB">
        <w:t>nA</w:t>
      </w:r>
      <w:r w:rsidR="001C73FB">
        <w:t>. To lze s výhodou využít pro snížení spotřeby systému v neči</w:t>
      </w:r>
      <w:r w:rsidR="00B67454">
        <w:t>nnosti a maximalizaci výdrže </w:t>
      </w:r>
      <w:r w:rsidR="00874CE0">
        <w:t>akumulátoru</w:t>
      </w:r>
      <w:r w:rsidR="001C73FB">
        <w:t>.</w:t>
      </w:r>
      <w:r w:rsidR="006D410A">
        <w:t xml:space="preserve"> </w:t>
      </w:r>
      <w:r w:rsidR="00954FE7">
        <w:t>Příklad zapojení tohoto obvodu včetně ladící mechaniky lze vidět na </w:t>
      </w:r>
      <w:r w:rsidR="00954FE7">
        <w:fldChar w:fldCharType="begin"/>
      </w:r>
      <w:r w:rsidR="00954FE7">
        <w:instrText xml:space="preserve"> REF  _Ref483126816 \* Lower \h </w:instrText>
      </w:r>
      <w:r w:rsidR="00954FE7">
        <w:fldChar w:fldCharType="separate"/>
      </w:r>
      <w:r w:rsidR="00954FE7">
        <w:t xml:space="preserve">obr. </w:t>
      </w:r>
      <w:r w:rsidR="00954FE7" w:rsidRPr="00542354">
        <w:t>26</w:t>
      </w:r>
      <w:r w:rsidR="00954FE7">
        <w:fldChar w:fldCharType="end"/>
      </w:r>
      <w:r w:rsidR="00954FE7">
        <w:t>.</w:t>
      </w:r>
    </w:p>
    <w:p w14:paraId="3B78940A" w14:textId="52935C49" w:rsidR="00542354" w:rsidRDefault="008F10F7" w:rsidP="00542354">
      <w:pPr>
        <w:pStyle w:val="Podtitul"/>
      </w:pPr>
      <w:r>
        <w:drawing>
          <wp:inline distT="0" distB="0" distL="0" distR="0" wp14:anchorId="7A482BA4" wp14:editId="0AAA81ED">
            <wp:extent cx="3600000" cy="2127600"/>
            <wp:effectExtent l="0" t="0" r="635"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iver.em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127600"/>
                    </a:xfrm>
                    <a:prstGeom prst="rect">
                      <a:avLst/>
                    </a:prstGeom>
                  </pic:spPr>
                </pic:pic>
              </a:graphicData>
            </a:graphic>
          </wp:inline>
        </w:drawing>
      </w:r>
    </w:p>
    <w:p w14:paraId="38F5AC78" w14:textId="5260C611" w:rsidR="00542354" w:rsidRDefault="00542354" w:rsidP="00542354">
      <w:pPr>
        <w:pStyle w:val="Titulek"/>
      </w:pPr>
      <w:bookmarkStart w:id="132" w:name="_Ref483126816"/>
      <w:r>
        <w:t xml:space="preserve">Obr. </w:t>
      </w:r>
      <w:r w:rsidRPr="00542354">
        <w:fldChar w:fldCharType="begin"/>
      </w:r>
      <w:r w:rsidRPr="00542354">
        <w:instrText xml:space="preserve"> SEQ Obr. \* ARABIC </w:instrText>
      </w:r>
      <w:r w:rsidRPr="00542354">
        <w:fldChar w:fldCharType="separate"/>
      </w:r>
      <w:r w:rsidR="00F55325">
        <w:rPr>
          <w:noProof/>
        </w:rPr>
        <w:t>26</w:t>
      </w:r>
      <w:r w:rsidRPr="00542354">
        <w:fldChar w:fldCharType="end"/>
      </w:r>
      <w:bookmarkEnd w:id="132"/>
      <w:r>
        <w:t xml:space="preserve"> </w:t>
      </w:r>
      <w:r>
        <w:tab/>
      </w:r>
      <w:r w:rsidR="00954FE7">
        <w:t>Z</w:t>
      </w:r>
      <w:r w:rsidR="008F10F7">
        <w:t>apojení ř</w:t>
      </w:r>
      <w:r>
        <w:t>adič</w:t>
      </w:r>
      <w:r w:rsidR="008F10F7">
        <w:t xml:space="preserve">e </w:t>
      </w:r>
      <w:r w:rsidR="008F10F7">
        <w:t>DRV8835</w:t>
      </w:r>
      <w:r w:rsidR="008F10F7">
        <w:t xml:space="preserve"> s ladící mechanikou Robohead</w:t>
      </w:r>
    </w:p>
    <w:p w14:paraId="66DDDAEE" w14:textId="3C9F58F6" w:rsidR="00BC63EF" w:rsidRDefault="008D3810" w:rsidP="00F67B05">
      <w:r>
        <w:t xml:space="preserve">Zapojení </w:t>
      </w:r>
      <w:r w:rsidR="00954FE7">
        <w:t>zbývajících</w:t>
      </w:r>
      <w:r>
        <w:t xml:space="preserve"> </w:t>
      </w:r>
      <w:r w:rsidR="00954FE7">
        <w:t>řadičů</w:t>
      </w:r>
      <w:r>
        <w:t xml:space="preserve"> lze vidět v příloze </w:t>
      </w:r>
      <w:r>
        <w:fldChar w:fldCharType="begin"/>
      </w:r>
      <w:r>
        <w:instrText xml:space="preserve"> REF _Ref481948087 \r \h </w:instrText>
      </w:r>
      <w:r>
        <w:fldChar w:fldCharType="separate"/>
      </w:r>
      <w:r w:rsidR="000D0061">
        <w:t>A.1</w:t>
      </w:r>
      <w:r>
        <w:fldChar w:fldCharType="end"/>
      </w:r>
      <w:r>
        <w:t xml:space="preserve"> a poslední sedmý obvod v příloze </w:t>
      </w:r>
      <w:r>
        <w:fldChar w:fldCharType="begin"/>
      </w:r>
      <w:r>
        <w:instrText xml:space="preserve"> REF _Ref481948116 \r \h </w:instrText>
      </w:r>
      <w:r>
        <w:fldChar w:fldCharType="separate"/>
      </w:r>
      <w:r w:rsidR="000D0061">
        <w:t>A.3</w:t>
      </w:r>
      <w:r>
        <w:fldChar w:fldCharType="end"/>
      </w:r>
      <w:r>
        <w:t xml:space="preserve"> dole uprostřed. </w:t>
      </w:r>
      <w:r w:rsidR="00954FE7">
        <w:t xml:space="preserve">Zapojení pro všechny zbývající řadiče a ladící </w:t>
      </w:r>
      <w:r w:rsidR="00954FE7">
        <w:lastRenderedPageBreak/>
        <w:t xml:space="preserve">mechaniky je totožné. </w:t>
      </w:r>
      <w:r w:rsidR="000E34D8">
        <w:t>Vstupní řídící piny každého řadiče jsou připojeny přímo k</w:t>
      </w:r>
      <w:r w:rsidR="00CF1D7F">
        <w:t xml:space="preserve"> výstupním pinům </w:t>
      </w:r>
      <w:r w:rsidR="000E34D8">
        <w:t>MCU a k</w:t>
      </w:r>
      <w:r w:rsidR="00B67454">
        <w:t xml:space="preserve">onkrétní rozmístění lze vidět v </w:t>
      </w:r>
      <w:r w:rsidR="000E34D8">
        <w:t xml:space="preserve">příloze </w:t>
      </w:r>
      <w:r w:rsidR="00F94F70">
        <w:fldChar w:fldCharType="begin"/>
      </w:r>
      <w:r w:rsidR="00F94F70">
        <w:instrText xml:space="preserve"> REF _Ref481832583 \r </w:instrText>
      </w:r>
      <w:r w:rsidR="00F94F70">
        <w:fldChar w:fldCharType="separate"/>
      </w:r>
      <w:r w:rsidR="000D0061">
        <w:t>A.2</w:t>
      </w:r>
      <w:r w:rsidR="00F94F70">
        <w:fldChar w:fldCharType="end"/>
      </w:r>
      <w:r w:rsidR="000E34D8">
        <w:t>. U</w:t>
      </w:r>
      <w:r w:rsidR="00B67454">
        <w:t> </w:t>
      </w:r>
      <w:r w:rsidR="000E34D8">
        <w:t xml:space="preserve">každého z řadičů jsou vstupní řídící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stupní řídící piny</w:t>
      </w:r>
      <w:r w:rsidR="00CF1D7F">
        <w:t xml:space="preserve"> připojené ke stejnému výstupnímu portu MCU a čísla bitů výstupního portu MCU jsou vždy v řadě. Toto zapojení zjednodušilo pozdější vývoj programu MCU.</w:t>
      </w:r>
    </w:p>
    <w:p w14:paraId="1A013119" w14:textId="39C97401" w:rsidR="00070705" w:rsidRDefault="00550F86" w:rsidP="00070705">
      <w:r>
        <w:t>Obvod lze uvést do režimu spánku odpojením napájení logických obvodů. V rámci úspory pinů MCU je režim spánku všech sedmi obvodů řízen zároveň jedním</w:t>
      </w:r>
      <w:r w:rsidR="00B67454">
        <w:t> </w:t>
      </w:r>
      <w:r>
        <w:t>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67454">
        <w:t> </w:t>
      </w:r>
      <w:r w:rsidR="00BC63EF">
        <w:fldChar w:fldCharType="begin"/>
      </w:r>
      <w:r w:rsidR="00BC63EF">
        <w:instrText xml:space="preserve"> REF _Ref481859370 \r \h </w:instrText>
      </w:r>
      <w:r w:rsidR="00BC63EF">
        <w:fldChar w:fldCharType="separate"/>
      </w:r>
      <w:r w:rsidR="000D0061">
        <w:t>[20]</w:t>
      </w:r>
      <w:r w:rsidR="00BC63EF">
        <w:fldChar w:fldCharType="end"/>
      </w:r>
      <w:r w:rsidR="00BC63EF">
        <w:t>.</w:t>
      </w:r>
      <w:r w:rsidR="00AC7AEF">
        <w:t xml:space="preserve"> Jedná se o stabilizátor s pevně nastavenou hodnotou na výstupu 3 V, který dle dokumentace nepotřebuje pro svou funkci žádné další součástky, ani filtrační kondenzátory na vstupu a výstupu. Jeho zapojení lze vidět </w:t>
      </w:r>
      <w:r w:rsidR="00070705">
        <w:t xml:space="preserve">na </w:t>
      </w:r>
      <w:r w:rsidR="00070705">
        <w:fldChar w:fldCharType="begin"/>
      </w:r>
      <w:r w:rsidR="00070705">
        <w:instrText xml:space="preserve"> REF  _Ref483128534 \* Lower \h </w:instrText>
      </w:r>
      <w:r w:rsidR="00070705">
        <w:fldChar w:fldCharType="separate"/>
      </w:r>
      <w:r w:rsidR="00070705">
        <w:t xml:space="preserve">obr. </w:t>
      </w:r>
      <w:r w:rsidR="00070705">
        <w:rPr>
          <w:noProof/>
        </w:rPr>
        <w:t>27</w:t>
      </w:r>
      <w:r w:rsidR="00070705">
        <w:fldChar w:fldCharType="end"/>
      </w:r>
      <w:r w:rsidR="00070705">
        <w:t>.</w:t>
      </w:r>
    </w:p>
    <w:p w14:paraId="40E77149" w14:textId="77777777" w:rsidR="00070705" w:rsidRDefault="00070705" w:rsidP="00070705">
      <w:pPr>
        <w:pStyle w:val="Podtitul"/>
      </w:pPr>
      <w:r>
        <w:drawing>
          <wp:inline distT="0" distB="0" distL="0" distR="0" wp14:anchorId="77E8DA67" wp14:editId="7A126C76">
            <wp:extent cx="2314800" cy="1026000"/>
            <wp:effectExtent l="0" t="0" r="0" b="317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v sleep.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800" cy="1026000"/>
                    </a:xfrm>
                    <a:prstGeom prst="rect">
                      <a:avLst/>
                    </a:prstGeom>
                  </pic:spPr>
                </pic:pic>
              </a:graphicData>
            </a:graphic>
          </wp:inline>
        </w:drawing>
      </w:r>
    </w:p>
    <w:p w14:paraId="33439B15" w14:textId="47458221" w:rsidR="00070705" w:rsidRPr="00070705" w:rsidRDefault="00070705" w:rsidP="00070705">
      <w:pPr>
        <w:pStyle w:val="Titulek"/>
      </w:pPr>
      <w:bookmarkStart w:id="133" w:name="_Ref483128534"/>
      <w:r>
        <w:t xml:space="preserve">Obr. </w:t>
      </w:r>
      <w:r>
        <w:fldChar w:fldCharType="begin"/>
      </w:r>
      <w:r>
        <w:instrText xml:space="preserve"> SEQ Obr. \* ARABIC </w:instrText>
      </w:r>
      <w:r>
        <w:fldChar w:fldCharType="separate"/>
      </w:r>
      <w:r w:rsidR="00F55325">
        <w:rPr>
          <w:noProof/>
        </w:rPr>
        <w:t>27</w:t>
      </w:r>
      <w:r>
        <w:fldChar w:fldCharType="end"/>
      </w:r>
      <w:bookmarkEnd w:id="133"/>
      <w:r>
        <w:t xml:space="preserve"> </w:t>
      </w:r>
      <w:r>
        <w:tab/>
        <w:t xml:space="preserve">Zapojení stabilizátoru </w:t>
      </w:r>
      <w:r w:rsidRPr="00947BAA">
        <w:t>TPS731</w:t>
      </w:r>
      <w:r>
        <w:t>30</w:t>
      </w:r>
    </w:p>
    <w:p w14:paraId="00FDA089" w14:textId="31E5D7C9" w:rsidR="000D39CA" w:rsidRPr="00010919" w:rsidRDefault="00AC7AEF" w:rsidP="00070705">
      <w:r>
        <w:t xml:space="preserve">Výstup ze stabilizátoru tedy napájí řadiče krokových motorů a lze </w:t>
      </w:r>
      <w:r w:rsidR="00B67454">
        <w:t>jeho výstupní napětí odpojit od obvodu</w:t>
      </w:r>
      <w:r>
        <w:t xml:space="preserve"> pomocí MCU a tím uvést řadiče krokových motorů do režimu spánku.</w:t>
      </w:r>
    </w:p>
    <w:p w14:paraId="7B687F08" w14:textId="4684FD9C" w:rsidR="00C67557" w:rsidRDefault="00C67557" w:rsidP="00F67B05">
      <w:pPr>
        <w:pStyle w:val="Nadpis2"/>
      </w:pPr>
      <w:bookmarkStart w:id="134" w:name="_Ref480745825"/>
      <w:bookmarkStart w:id="135" w:name="_Toc482978340"/>
      <w:r>
        <w:t>Napájení systému</w:t>
      </w:r>
      <w:bookmarkEnd w:id="134"/>
      <w:bookmarkEnd w:id="135"/>
    </w:p>
    <w:p w14:paraId="29ADE6CF" w14:textId="6879D1CD"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w:t>
      </w:r>
      <w:r w:rsidR="00B67454">
        <w:t xml:space="preserve">o výkonu krokových motorů integrovaných v </w:t>
      </w:r>
      <w:r w:rsidR="00AF650A">
        <w:t xml:space="preserve">ladících </w:t>
      </w:r>
      <w:r w:rsidR="00AF650A">
        <w:lastRenderedPageBreak/>
        <w:t>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0D0061">
        <w:t>2.1</w:t>
      </w:r>
      <w:r w:rsidR="00AF650A">
        <w:fldChar w:fldCharType="end"/>
      </w:r>
      <w:r w:rsidR="00AF650A">
        <w:t>.</w:t>
      </w:r>
    </w:p>
    <w:p w14:paraId="794DC844" w14:textId="58AA64CD" w:rsidR="00AC1F2E" w:rsidRDefault="00AC1F2E" w:rsidP="00F67B05">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0D0061">
        <w:t>[16]</w:t>
      </w:r>
      <w:r w:rsidR="003F6AC1">
        <w:fldChar w:fldCharType="end"/>
      </w:r>
      <w:r>
        <w:t>.</w:t>
      </w:r>
      <w:r w:rsidRPr="00AC1F2E">
        <w:t xml:space="preserve"> </w:t>
      </w:r>
      <w:r w:rsidR="003F6AC1">
        <w:t>Jedná se o axiální akumulátor válco</w:t>
      </w:r>
      <w:r w:rsidR="00F822D1">
        <w:t xml:space="preserve">vého tvaru s páskovými vývody a s </w:t>
      </w:r>
      <w:r w:rsidR="003F6AC1">
        <w:t>nominální kapacitou</w:t>
      </w:r>
      <w:r w:rsidR="00ED77E2">
        <w:t xml:space="preserve"> </w:t>
      </w:r>
      <w:r w:rsidR="003F6AC1">
        <w:t xml:space="preserve">2500 mAh. Výrobce doporučuje nenabíjet </w:t>
      </w:r>
      <w:r w:rsidR="00F822D1">
        <w:t xml:space="preserve">tento </w:t>
      </w:r>
      <w:r w:rsidR="003F6AC1">
        <w:t xml:space="preserve">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789F8C70" w:rsidR="001B004A" w:rsidRPr="00E83712" w:rsidRDefault="001B004A" w:rsidP="00F67B05">
      <w:r>
        <w:t>Příkon potřebný pro funkci ladící mechaniky s integrovaným motorem je 12,5 </w:t>
      </w:r>
      <w:r w:rsidRPr="001B004A">
        <w:t>W</w:t>
      </w:r>
      <w:r>
        <w:t xml:space="preserve">, viz kapitola </w:t>
      </w:r>
      <w:r>
        <w:fldChar w:fldCharType="begin"/>
      </w:r>
      <w:r>
        <w:instrText xml:space="preserve"> REF _Ref467944868 \r \h </w:instrText>
      </w:r>
      <w:r>
        <w:fldChar w:fldCharType="separate"/>
      </w:r>
      <w:r w:rsidR="000D0061">
        <w:t>2.1</w:t>
      </w:r>
      <w:r>
        <w:fldChar w:fldCharType="end"/>
      </w:r>
      <w:r>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E70254"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6504452B" w:rsidR="001B004A" w:rsidRPr="00F23E77" w:rsidRDefault="001B004A" w:rsidP="00F67B05">
            <w:pPr>
              <w:pStyle w:val="rovnice0"/>
            </w:pPr>
            <w:r w:rsidRPr="00F23E77">
              <w:t>(</w:t>
            </w:r>
            <w:r w:rsidR="00F94F70">
              <w:fldChar w:fldCharType="begin"/>
            </w:r>
            <w:r w:rsidR="00F94F70">
              <w:instrText xml:space="preserve"> SEQ Rovnice \* ARABIC </w:instrText>
            </w:r>
            <w:r w:rsidR="00F94F70">
              <w:fldChar w:fldCharType="separate"/>
            </w:r>
            <w:r w:rsidR="000D0061">
              <w:rPr>
                <w:noProof/>
              </w:rPr>
              <w:t>16</w:t>
            </w:r>
            <w:r w:rsidR="00F94F70">
              <w:rPr>
                <w:noProof/>
              </w:rPr>
              <w:fldChar w:fldCharType="end"/>
            </w:r>
            <w:r w:rsidRPr="00F23E77">
              <w:t>)</w:t>
            </w:r>
          </w:p>
        </w:tc>
      </w:tr>
    </w:tbl>
    <w:p w14:paraId="4D96A45E" w14:textId="428AB5A6"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řídícího programu.</w:t>
      </w:r>
      <w:r w:rsidR="003E0580">
        <w:t xml:space="preserve"> Reálný proudový odběr ladící mechaniky Robohead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0D0061">
        <w:t>2.2</w:t>
      </w:r>
      <w:r w:rsidR="003E0580">
        <w:fldChar w:fldCharType="end"/>
      </w:r>
      <w:r w:rsidR="003E0580">
        <w:t>. Lze tedy očekávat, že reálný proudový odběr z baterie bude také polovinou maximální vypočítané hodnoty.</w:t>
      </w:r>
    </w:p>
    <w:p w14:paraId="2BE0418E" w14:textId="5E4755EB" w:rsidR="00E83338" w:rsidRDefault="00EE4DEE" w:rsidP="00F67B05">
      <w:r>
        <w:t>S používáním akumulátoru souvisí i</w:t>
      </w:r>
      <w:r w:rsidR="00F822D1">
        <w:t xml:space="preserve"> požadavek na</w:t>
      </w:r>
      <w:r>
        <w:t xml:space="preserve"> jeho nabíjení. Pro nabíjení akumulátoru byl vybrán integrovaný obvod od firmy </w:t>
      </w:r>
      <w:r w:rsidRPr="00F71123">
        <w:rPr>
          <w:lang w:val="en-US"/>
        </w:rPr>
        <w:t>NanJing Top Power ASIC</w:t>
      </w:r>
      <w:r>
        <w:t xml:space="preserve"> s</w:t>
      </w:r>
      <w:r w:rsidR="00F822D1">
        <w:t> </w:t>
      </w:r>
      <w:r>
        <w:t>označením</w:t>
      </w:r>
      <w:r w:rsidR="00F822D1">
        <w:t>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0D0061">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w:t>
      </w:r>
      <w:r w:rsidR="00F822D1">
        <w:t xml:space="preserve"> sběrnice</w:t>
      </w:r>
      <w:r w:rsidR="00F71123">
        <w:t xml:space="preserve"> USB, které dodává napětí</w:t>
      </w:r>
      <w:r w:rsidR="00B4760A">
        <w:t xml:space="preserve"> 5 V</w:t>
      </w:r>
      <w:r w:rsidR="00F71123">
        <w:t xml:space="preserve">. Kompletní zapojení </w:t>
      </w:r>
      <w:r w:rsidR="00E83338">
        <w:t xml:space="preserve">tohoto </w:t>
      </w:r>
      <w:r w:rsidR="00F71123">
        <w:t xml:space="preserve">obvodu lze vidět </w:t>
      </w:r>
      <w:r w:rsidR="00E83338">
        <w:t xml:space="preserve">na </w:t>
      </w:r>
      <w:r w:rsidR="00F71123">
        <w:t xml:space="preserve"> </w:t>
      </w:r>
      <w:r w:rsidR="00E83338">
        <w:fldChar w:fldCharType="begin"/>
      </w:r>
      <w:r w:rsidR="00E83338">
        <w:instrText xml:space="preserve"> REF  _Ref483127373 \* Lower \h </w:instrText>
      </w:r>
      <w:r w:rsidR="00E83338">
        <w:fldChar w:fldCharType="separate"/>
      </w:r>
      <w:r w:rsidR="00E83338">
        <w:t xml:space="preserve">obr. </w:t>
      </w:r>
      <w:r w:rsidR="00E83338">
        <w:rPr>
          <w:noProof/>
        </w:rPr>
        <w:t>27</w:t>
      </w:r>
      <w:r w:rsidR="00E83338">
        <w:fldChar w:fldCharType="end"/>
      </w:r>
      <w:r w:rsidR="00E83338">
        <w:t>.</w:t>
      </w:r>
    </w:p>
    <w:p w14:paraId="5E065125" w14:textId="7414EDF4" w:rsidR="00E83338" w:rsidRDefault="00E83338" w:rsidP="00E83338">
      <w:pPr>
        <w:pStyle w:val="Podtitul"/>
      </w:pPr>
      <w:r>
        <w:lastRenderedPageBreak/>
        <w:drawing>
          <wp:inline distT="0" distB="0" distL="0" distR="0" wp14:anchorId="61F99310" wp14:editId="7587025F">
            <wp:extent cx="3808800" cy="921600"/>
            <wp:effectExtent l="0" t="0" r="127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bijecka.e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8800" cy="921600"/>
                    </a:xfrm>
                    <a:prstGeom prst="rect">
                      <a:avLst/>
                    </a:prstGeom>
                  </pic:spPr>
                </pic:pic>
              </a:graphicData>
            </a:graphic>
          </wp:inline>
        </w:drawing>
      </w:r>
    </w:p>
    <w:p w14:paraId="256B30F0" w14:textId="732DC5BC" w:rsidR="00E83338" w:rsidRDefault="00E83338" w:rsidP="00E83338">
      <w:pPr>
        <w:pStyle w:val="Titulek"/>
      </w:pPr>
      <w:bookmarkStart w:id="136" w:name="_Ref483127373"/>
      <w:r>
        <w:t xml:space="preserve">Obr. </w:t>
      </w:r>
      <w:r>
        <w:fldChar w:fldCharType="begin"/>
      </w:r>
      <w:r>
        <w:instrText xml:space="preserve"> SEQ Obr. \* ARABIC </w:instrText>
      </w:r>
      <w:r>
        <w:fldChar w:fldCharType="separate"/>
      </w:r>
      <w:r w:rsidR="00F55325">
        <w:rPr>
          <w:noProof/>
        </w:rPr>
        <w:t>28</w:t>
      </w:r>
      <w:r>
        <w:fldChar w:fldCharType="end"/>
      </w:r>
      <w:bookmarkEnd w:id="136"/>
      <w:r>
        <w:t xml:space="preserve"> </w:t>
      </w:r>
      <w:r>
        <w:tab/>
      </w:r>
      <w:r>
        <w:t xml:space="preserve">Zapojení </w:t>
      </w:r>
      <w:r w:rsidRPr="00E83338">
        <w:t>nabíjecího</w:t>
      </w:r>
      <w:r>
        <w:t xml:space="preserve"> obvodu TP4056</w:t>
      </w:r>
    </w:p>
    <w:p w14:paraId="44389167" w14:textId="1907CE12" w:rsidR="00A278D9" w:rsidRPr="000D5CF4" w:rsidRDefault="000D5CF4" w:rsidP="00F67B05">
      <w:r>
        <w:t xml:space="preserve">Obvod obsahuje dva výstupní piny pro indikaci stavu nabíjení </w:t>
      </w:r>
      <w:r w:rsidR="00874CE0">
        <w:t>akumulátoru</w:t>
      </w:r>
      <w:r>
        <w:t>. K těmto výstupním pinům jsou připojeny led diody s rezistory v sérii. Rezistor R</w:t>
      </w:r>
      <w:r>
        <w:rPr>
          <w:vertAlign w:val="subscript"/>
        </w:rPr>
        <w:t>10</w:t>
      </w:r>
      <w:r>
        <w:t xml:space="preserve"> nastavuje maximální nabíjecí proud. V rámci </w:t>
      </w:r>
      <w:r w:rsidR="00E70254">
        <w:t xml:space="preserve">prvního </w:t>
      </w:r>
      <w:r w:rsidR="00F822D1">
        <w:t xml:space="preserve">návrhu </w:t>
      </w:r>
      <w:r w:rsidR="00E70254">
        <w:t>systému</w:t>
      </w:r>
      <w:r>
        <w:t xml:space="preserve"> byl </w:t>
      </w:r>
      <w:r w:rsidR="00F822D1">
        <w:t>průtok tohoto</w:t>
      </w:r>
      <w:r>
        <w:t xml:space="preserve"> proud</w:t>
      </w:r>
      <w:r w:rsidR="00F822D1">
        <w:t>u</w:t>
      </w:r>
      <w:r>
        <w:t xml:space="preserve"> omezen na 400 mA aby nedocházelo k</w:t>
      </w:r>
      <w:r w:rsidR="00F822D1">
        <w:t> </w:t>
      </w:r>
      <w:r>
        <w:t>přehřívání</w:t>
      </w:r>
      <w:r w:rsidR="00F822D1">
        <w:t> </w:t>
      </w:r>
      <w:r>
        <w:t>obvodu. Jelikož</w:t>
      </w:r>
      <w:r w:rsidR="00E83338">
        <w:t> </w:t>
      </w:r>
      <w:r w:rsidR="00F822D1">
        <w:t xml:space="preserve">použitý </w:t>
      </w:r>
      <w:r>
        <w:t xml:space="preserve">akumulátor </w:t>
      </w:r>
      <w:r w:rsidR="00F822D1">
        <w:t xml:space="preserve">nemá vyveden </w:t>
      </w:r>
      <w:r w:rsidR="00D916B7">
        <w:t>výstup pro kontrolu</w:t>
      </w:r>
      <w:r w:rsidR="00F822D1">
        <w:t> </w:t>
      </w:r>
      <w:r w:rsidR="00D916B7">
        <w:t>teploty, je vstupní pin obvodu podporující tuto funkci připojen na zem.</w:t>
      </w:r>
    </w:p>
    <w:p w14:paraId="32754C91" w14:textId="2AAA193B" w:rsidR="00E83338" w:rsidRDefault="00905C3F" w:rsidP="00F67B05">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0D0061">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w:t>
      </w:r>
      <w:r w:rsidR="00F822D1">
        <w:t xml:space="preserve"> použitého </w:t>
      </w:r>
      <w:r w:rsidR="00874CE0">
        <w:t>akumulátoru</w:t>
      </w:r>
      <w:r>
        <w:t xml:space="preserve"> a bylo nutné použít stabilizátor. Pro tuto</w:t>
      </w:r>
      <w:r w:rsidR="00F822D1">
        <w:t> </w:t>
      </w:r>
      <w:r>
        <w:t xml:space="preserve">aplikaci byl vybrán </w:t>
      </w:r>
      <w:r w:rsidR="008C43ED">
        <w:t>LDO stabilizátor</w:t>
      </w:r>
      <w:r w:rsidR="008C43ED">
        <w:rPr>
          <w:lang w:val="en-US"/>
        </w:rPr>
        <w:t xml:space="preserve"> </w:t>
      </w:r>
      <w:r>
        <w:t>od firmy Texas Instruments s označením </w:t>
      </w:r>
      <w:r w:rsidRPr="00905C3F">
        <w:t>LP3982</w:t>
      </w:r>
      <w:r>
        <w:t xml:space="preserve">. Veškeré informace o tomto </w:t>
      </w:r>
      <w:r w:rsidR="00F822D1">
        <w:t xml:space="preserve">LDO </w:t>
      </w:r>
      <w:r>
        <w:t xml:space="preserve">stabilizátoru pocházejí z dokumentace výrobce </w:t>
      </w:r>
      <w:r w:rsidR="008D01D1">
        <w:fldChar w:fldCharType="begin"/>
      </w:r>
      <w:r w:rsidR="008D01D1">
        <w:instrText xml:space="preserve"> REF _Ref481830446 \r \h </w:instrText>
      </w:r>
      <w:r w:rsidR="008D01D1">
        <w:fldChar w:fldCharType="separate"/>
      </w:r>
      <w:r w:rsidR="000D0061">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w:t>
      </w:r>
      <w:r w:rsidR="00E83338">
        <w:t xml:space="preserve">na </w:t>
      </w:r>
      <w:r w:rsidR="00E83338">
        <w:fldChar w:fldCharType="begin"/>
      </w:r>
      <w:r w:rsidR="00E83338">
        <w:instrText xml:space="preserve"> REF  _Ref483128235 \* Lower \h </w:instrText>
      </w:r>
      <w:r w:rsidR="00E83338">
        <w:fldChar w:fldCharType="separate"/>
      </w:r>
      <w:r w:rsidR="00E83338">
        <w:t xml:space="preserve">obr. </w:t>
      </w:r>
      <w:r w:rsidR="00E83338">
        <w:rPr>
          <w:noProof/>
        </w:rPr>
        <w:t>28</w:t>
      </w:r>
      <w:r w:rsidR="00E83338">
        <w:fldChar w:fldCharType="end"/>
      </w:r>
      <w:r w:rsidR="00E83338">
        <w:t>.</w:t>
      </w:r>
    </w:p>
    <w:p w14:paraId="14A3D2F7" w14:textId="77777777" w:rsidR="00E83338" w:rsidRDefault="00E83338" w:rsidP="00E83338">
      <w:pPr>
        <w:pStyle w:val="Podtitul"/>
      </w:pPr>
      <w:r>
        <w:drawing>
          <wp:inline distT="0" distB="0" distL="0" distR="0" wp14:anchorId="4B5870A9" wp14:editId="3AA9CF98">
            <wp:extent cx="3085200" cy="18540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do.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5200" cy="1854000"/>
                    </a:xfrm>
                    <a:prstGeom prst="rect">
                      <a:avLst/>
                    </a:prstGeom>
                  </pic:spPr>
                </pic:pic>
              </a:graphicData>
            </a:graphic>
          </wp:inline>
        </w:drawing>
      </w:r>
    </w:p>
    <w:p w14:paraId="08F67B80" w14:textId="63017F94" w:rsidR="00E83338" w:rsidRPr="00E83338" w:rsidRDefault="00E83338" w:rsidP="00E83338">
      <w:pPr>
        <w:pStyle w:val="Titulek"/>
      </w:pPr>
      <w:bookmarkStart w:id="137" w:name="_Ref483128235"/>
      <w:r>
        <w:t xml:space="preserve">Obr. </w:t>
      </w:r>
      <w:r>
        <w:fldChar w:fldCharType="begin"/>
      </w:r>
      <w:r>
        <w:instrText xml:space="preserve"> SEQ Obr. \* ARABIC </w:instrText>
      </w:r>
      <w:r>
        <w:fldChar w:fldCharType="separate"/>
      </w:r>
      <w:r w:rsidR="00F55325">
        <w:rPr>
          <w:noProof/>
        </w:rPr>
        <w:t>29</w:t>
      </w:r>
      <w:r>
        <w:fldChar w:fldCharType="end"/>
      </w:r>
      <w:bookmarkEnd w:id="137"/>
      <w:r>
        <w:t xml:space="preserve"> </w:t>
      </w:r>
      <w:r>
        <w:tab/>
      </w:r>
      <w:r>
        <w:t>Kompletní použité zapojení</w:t>
      </w:r>
      <w:r>
        <w:t xml:space="preserve"> </w:t>
      </w:r>
      <w:r w:rsidR="00070705">
        <w:t>stabilizátor</w:t>
      </w:r>
      <w:r w:rsidR="00070705">
        <w:t>u LP3982</w:t>
      </w:r>
    </w:p>
    <w:p w14:paraId="66ED4735" w14:textId="7AB0DECB" w:rsidR="00A278D9" w:rsidRDefault="007D6A7C" w:rsidP="00F67B05">
      <w:r>
        <w:lastRenderedPageBreak/>
        <w:t>Rezistory R</w:t>
      </w:r>
      <w:r>
        <w:rPr>
          <w:vertAlign w:val="subscript"/>
        </w:rPr>
        <w:t>13</w:t>
      </w:r>
      <w:r>
        <w:t xml:space="preserve"> a R</w:t>
      </w:r>
      <w:r>
        <w:rPr>
          <w:vertAlign w:val="subscript"/>
        </w:rPr>
        <w:t>14</w:t>
      </w:r>
      <w:r>
        <w:t xml:space="preserve">, nastavují výstupní napětí stabilizátoru. </w:t>
      </w:r>
      <w:r w:rsidR="00A278D9">
        <w:t>Konkrétní</w:t>
      </w:r>
      <w:r w:rsidR="00F822D1">
        <w:t> </w:t>
      </w:r>
      <w:r w:rsidR="00A278D9">
        <w:t>h</w:t>
      </w:r>
      <w:r>
        <w:t>odnot</w:t>
      </w:r>
      <w:r w:rsidR="00A278D9">
        <w:t>y</w:t>
      </w:r>
      <w:r>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0D0061" w:rsidRPr="00F23E77">
        <w:t>(</w:t>
      </w:r>
      <w:r w:rsidR="000D0061">
        <w:rPr>
          <w:noProof/>
        </w:rPr>
        <w:t>17</w:t>
      </w:r>
      <w:r w:rsidR="000D0061"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3E6AF942" w:rsidR="00A278D9" w:rsidRPr="002E06C3" w:rsidRDefault="00E70254"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3E31D3D7" w:rsidR="00A278D9" w:rsidRPr="00F23E77" w:rsidRDefault="00A278D9" w:rsidP="00F67B05">
            <w:pPr>
              <w:pStyle w:val="rovnice0"/>
            </w:pPr>
            <w:bookmarkStart w:id="138" w:name="_Ref481998160"/>
            <w:r w:rsidRPr="00F23E77">
              <w:t>(</w:t>
            </w:r>
            <w:r w:rsidR="00F94F70">
              <w:fldChar w:fldCharType="begin"/>
            </w:r>
            <w:r w:rsidR="00F94F70">
              <w:instrText xml:space="preserve"> SEQ Rovnice \* ARABIC </w:instrText>
            </w:r>
            <w:r w:rsidR="00F94F70">
              <w:fldChar w:fldCharType="separate"/>
            </w:r>
            <w:r w:rsidR="000D0061">
              <w:rPr>
                <w:noProof/>
              </w:rPr>
              <w:t>17</w:t>
            </w:r>
            <w:r w:rsidR="00F94F70">
              <w:rPr>
                <w:noProof/>
              </w:rPr>
              <w:fldChar w:fldCharType="end"/>
            </w:r>
            <w:r w:rsidRPr="00F23E77">
              <w:t>)</w:t>
            </w:r>
            <w:bookmarkEnd w:id="138"/>
          </w:p>
        </w:tc>
      </w:tr>
    </w:tbl>
    <w:p w14:paraId="59F35144" w14:textId="3AA2E2C5" w:rsidR="00F3496D" w:rsidRPr="00E83712" w:rsidRDefault="00A278D9" w:rsidP="00F67B05">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E70254"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72442830"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w:t>
      </w:r>
      <w:r w:rsidR="00F822D1">
        <w:t xml:space="preserve"> </w:t>
      </w:r>
      <w:r w:rsidR="00905C3F">
        <w:t>dokumentace výrobce, viz. </w:t>
      </w:r>
      <w:r w:rsidR="000D1587">
        <w:fldChar w:fldCharType="begin"/>
      </w:r>
      <w:r w:rsidR="000D1587">
        <w:instrText xml:space="preserve"> REF _Ref481699923 \r \h </w:instrText>
      </w:r>
      <w:r w:rsidR="000D1587">
        <w:fldChar w:fldCharType="separate"/>
      </w:r>
      <w:r w:rsidR="000D0061">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0D0061">
        <w:t>obr. </w:t>
      </w:r>
      <w:r w:rsidR="000D0061">
        <w:rPr>
          <w:noProof/>
        </w:rPr>
        <w:t>26</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42"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5BB8D3AB" w:rsidR="00EE7BB5" w:rsidRDefault="00D224EA" w:rsidP="00F67B05">
      <w:pPr>
        <w:pStyle w:val="Titulek"/>
      </w:pPr>
      <w:bookmarkStart w:id="139" w:name="_Toc482978384"/>
      <w:bookmarkStart w:id="140" w:name="_Ref481701518"/>
      <w:r>
        <w:t>Obr.</w:t>
      </w:r>
      <w:r w:rsidR="004F4B56">
        <w:t> </w:t>
      </w:r>
      <w:r w:rsidR="00F94F70">
        <w:fldChar w:fldCharType="begin"/>
      </w:r>
      <w:r w:rsidR="00F94F70">
        <w:instrText xml:space="preserve"> SEQ Obr. \* ARABIC </w:instrText>
      </w:r>
      <w:r w:rsidR="00F94F70">
        <w:fldChar w:fldCharType="separate"/>
      </w:r>
      <w:r w:rsidR="00F55325">
        <w:rPr>
          <w:noProof/>
        </w:rPr>
        <w:t>30</w:t>
      </w:r>
      <w:r w:rsidR="00F94F70">
        <w:rPr>
          <w:noProof/>
        </w:rPr>
        <w:fldChar w:fldCharType="end"/>
      </w:r>
      <w:bookmarkEnd w:id="140"/>
      <w:r>
        <w:t xml:space="preserve"> </w:t>
      </w:r>
      <w:r>
        <w:tab/>
        <w:t xml:space="preserve">Základní zapojení integrovaného obvodu MT3608 dle výrobce </w:t>
      </w:r>
      <w:r>
        <w:fldChar w:fldCharType="begin"/>
      </w:r>
      <w:r>
        <w:instrText xml:space="preserve"> REF _Ref481699923 \r \h </w:instrText>
      </w:r>
      <w:r>
        <w:fldChar w:fldCharType="separate"/>
      </w:r>
      <w:r w:rsidR="000D0061">
        <w:t>[17]</w:t>
      </w:r>
      <w:bookmarkEnd w:id="139"/>
      <w:r>
        <w:fldChar w:fldCharType="end"/>
      </w:r>
    </w:p>
    <w:p w14:paraId="5B54704F" w14:textId="066F7657" w:rsidR="002D7379" w:rsidRPr="002D7379" w:rsidRDefault="002D7379" w:rsidP="00F67B05">
      <w:r>
        <w:t xml:space="preserve">Obvod je schopen pracovat se vstupním napětím 2 V až 24 V. Obvod používá pro spínání </w:t>
      </w:r>
      <w:r w:rsidR="00CB7B08">
        <w:t xml:space="preserve">stálý kmitočet </w:t>
      </w:r>
      <w:r>
        <w:t>1,2 MHz. Díky</w:t>
      </w:r>
      <w:r w:rsidR="00F822D1">
        <w:t xml:space="preserve"> velikosti tohoto kmitočtu</w:t>
      </w:r>
      <w:r w:rsidR="00CB7B08">
        <w:t xml:space="preserve"> lze návrh </w:t>
      </w:r>
      <w:r w:rsidR="00F822D1">
        <w:t xml:space="preserve">tohoto měniče </w:t>
      </w:r>
      <w:r w:rsidR="00CB7B08">
        <w:t>realizovat pomocí součástek minimálních rozměrů a lze dosáhnout vysoké účinnosti.</w:t>
      </w:r>
    </w:p>
    <w:p w14:paraId="4E3C7A09" w14:textId="2FA950AE"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0D0061" w:rsidRPr="00CB7B08">
        <w:t>(</w:t>
      </w:r>
      <w:r w:rsidR="000D0061">
        <w:t>18</w:t>
      </w:r>
      <w:r w:rsidR="000D0061" w:rsidRPr="00CB7B08">
        <w:t>)</w:t>
      </w:r>
      <w:r w:rsidR="00DB524A" w:rsidRPr="00DD28B8">
        <w:fldChar w:fldCharType="end"/>
      </w:r>
      <w:r w:rsidR="00DB524A" w:rsidRPr="00DD28B8">
        <w:t xml:space="preserve"> a zvolením</w:t>
      </w:r>
      <w:r w:rsidR="00DB524A">
        <w:t xml:space="preserve"> hodnoty </w:t>
      </w:r>
      <w:r w:rsidR="00DB524A">
        <w:lastRenderedPageBreak/>
        <w:t xml:space="preserve">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5B974AF0" w:rsidR="00DB524A" w:rsidRPr="0097689E" w:rsidRDefault="00E70254"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667AA569" w:rsidR="00DB524A" w:rsidRPr="00CB7B08" w:rsidRDefault="00DB524A" w:rsidP="00F67B05">
            <w:pPr>
              <w:pStyle w:val="rovnice0"/>
            </w:pPr>
            <w:bookmarkStart w:id="141" w:name="_Ref481702486"/>
            <w:r w:rsidRPr="00CB7B08">
              <w:t>(</w:t>
            </w:r>
            <w:r w:rsidR="00F94F70">
              <w:fldChar w:fldCharType="begin"/>
            </w:r>
            <w:r w:rsidR="00F94F70">
              <w:instrText xml:space="preserve"> SEQ Rovnice \* ARABIC </w:instrText>
            </w:r>
            <w:r w:rsidR="00F94F70">
              <w:fldChar w:fldCharType="separate"/>
            </w:r>
            <w:r w:rsidR="000D0061">
              <w:rPr>
                <w:noProof/>
              </w:rPr>
              <w:t>18</w:t>
            </w:r>
            <w:r w:rsidR="00F94F70">
              <w:rPr>
                <w:noProof/>
              </w:rPr>
              <w:fldChar w:fldCharType="end"/>
            </w:r>
            <w:r w:rsidRPr="00CB7B08">
              <w:t>)</w:t>
            </w:r>
            <w:bookmarkEnd w:id="141"/>
          </w:p>
        </w:tc>
      </w:tr>
    </w:tbl>
    <w:p w14:paraId="0069709B" w14:textId="57E0C90E"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0D0061">
        <w:t>2.1</w:t>
      </w:r>
      <w:r>
        <w:fldChar w:fldCharType="end"/>
      </w:r>
      <w:r>
        <w:t>.</w:t>
      </w:r>
    </w:p>
    <w:p w14:paraId="506FDE44" w14:textId="6DB7A5B9" w:rsidR="00AC1F2E" w:rsidRDefault="00E83712" w:rsidP="00F67B05">
      <w:r>
        <w:t xml:space="preserve">V rámci </w:t>
      </w:r>
      <w:r w:rsidR="00E70254">
        <w:t xml:space="preserve">prvního </w:t>
      </w:r>
      <w:r>
        <w:t xml:space="preserve">návrhu </w:t>
      </w:r>
      <w:r w:rsidR="00E70254">
        <w:t>systému</w:t>
      </w:r>
      <w:r>
        <w:t xml:space="preserve">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0D0061">
        <w:t>obr. </w:t>
      </w:r>
      <w:r w:rsidR="000D0061">
        <w:rPr>
          <w:noProof/>
        </w:rPr>
        <w:t>27</w:t>
      </w:r>
      <w:r w:rsidR="00E83BDD">
        <w:fldChar w:fldCharType="end"/>
      </w:r>
      <w:r w:rsidR="00B70559">
        <w:t>.</w:t>
      </w:r>
    </w:p>
    <w:p w14:paraId="2D15D18B" w14:textId="77777777" w:rsidR="00E83712" w:rsidRDefault="00E83712" w:rsidP="00F67B05">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583FCB98" w:rsidR="00E83712" w:rsidRDefault="00E83712" w:rsidP="00F67B05">
      <w:pPr>
        <w:pStyle w:val="Titulek"/>
      </w:pPr>
      <w:bookmarkStart w:id="142" w:name="_Toc482978385"/>
      <w:bookmarkStart w:id="143" w:name="_Ref481703228"/>
      <w:r>
        <w:t>Obr.</w:t>
      </w:r>
      <w:r w:rsidR="004F4B56">
        <w:t> </w:t>
      </w:r>
      <w:r w:rsidR="00F94F70">
        <w:fldChar w:fldCharType="begin"/>
      </w:r>
      <w:r w:rsidR="00F94F70">
        <w:instrText xml:space="preserve"> SEQ Obr. \* ARABIC </w:instrText>
      </w:r>
      <w:r w:rsidR="00F94F70">
        <w:fldChar w:fldCharType="separate"/>
      </w:r>
      <w:r w:rsidR="00F55325">
        <w:rPr>
          <w:noProof/>
        </w:rPr>
        <w:t>31</w:t>
      </w:r>
      <w:r w:rsidR="00F94F70">
        <w:rPr>
          <w:noProof/>
        </w:rPr>
        <w:fldChar w:fldCharType="end"/>
      </w:r>
      <w:bookmarkEnd w:id="143"/>
      <w:r>
        <w:t xml:space="preserve"> </w:t>
      </w:r>
      <w:r>
        <w:tab/>
        <w:t>Modul integrovaného obvodu MT3608</w:t>
      </w:r>
      <w:r w:rsidR="00B70559">
        <w:t xml:space="preserve"> </w:t>
      </w:r>
      <w:r w:rsidR="00B70559" w:rsidRPr="00B70559">
        <w:t>[17]</w:t>
      </w:r>
      <w:bookmarkEnd w:id="142"/>
    </w:p>
    <w:p w14:paraId="1A84C78E" w14:textId="2DB8B999" w:rsidR="00947BAA" w:rsidRPr="00947BAA" w:rsidRDefault="00272A78" w:rsidP="00F67B05">
      <w:pPr>
        <w:pStyle w:val="Nadpis2"/>
      </w:pPr>
      <w:bookmarkStart w:id="144" w:name="_Toc482978341"/>
      <w:r>
        <w:t>Popis</w:t>
      </w:r>
      <w:r w:rsidR="00D916B7">
        <w:t xml:space="preserve"> zbývajících částí</w:t>
      </w:r>
      <w:r>
        <w:t xml:space="preserve"> výsledného zapojení</w:t>
      </w:r>
      <w:bookmarkEnd w:id="144"/>
    </w:p>
    <w:p w14:paraId="03B1E253" w14:textId="5D9D2BDF" w:rsidR="00AA4806"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w:t>
      </w:r>
      <w:r w:rsidR="00AA4806">
        <w:t xml:space="preserve">Na </w:t>
      </w:r>
      <w:r w:rsidR="00AA4806">
        <w:fldChar w:fldCharType="begin"/>
      </w:r>
      <w:r w:rsidR="00AA4806">
        <w:instrText xml:space="preserve"> REF  _Ref483130711 \* Lower \h </w:instrText>
      </w:r>
      <w:r w:rsidR="00AA4806">
        <w:fldChar w:fldCharType="separate"/>
      </w:r>
      <w:r w:rsidR="00AA4806">
        <w:t>obr. 32</w:t>
      </w:r>
      <w:r w:rsidR="00AA4806">
        <w:fldChar w:fldCharType="end"/>
      </w:r>
      <w:r w:rsidR="00831C65">
        <w:t xml:space="preserve"> lze například vidět 3 tlačítka, která slouží pro nastavování systému uživatelem. </w:t>
      </w:r>
    </w:p>
    <w:p w14:paraId="578C4393" w14:textId="6E867DF4" w:rsidR="00AA4806" w:rsidRDefault="00AA4806" w:rsidP="00AA4806">
      <w:pPr>
        <w:pStyle w:val="Podtitul"/>
      </w:pPr>
      <w:r>
        <w:drawing>
          <wp:inline distT="0" distB="0" distL="0" distR="0" wp14:anchorId="389AF7D2" wp14:editId="12DC87BF">
            <wp:extent cx="1224000" cy="1314000"/>
            <wp:effectExtent l="0" t="0" r="0" b="635"/>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tn.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1314000"/>
                    </a:xfrm>
                    <a:prstGeom prst="rect">
                      <a:avLst/>
                    </a:prstGeom>
                  </pic:spPr>
                </pic:pic>
              </a:graphicData>
            </a:graphic>
          </wp:inline>
        </w:drawing>
      </w:r>
    </w:p>
    <w:p w14:paraId="62A617F7" w14:textId="450AAC35" w:rsidR="00AA4806" w:rsidRPr="00AA4806" w:rsidRDefault="00AA4806" w:rsidP="00AA4806">
      <w:pPr>
        <w:pStyle w:val="Titulek"/>
      </w:pPr>
      <w:bookmarkStart w:id="145" w:name="_Ref483130711"/>
      <w:r>
        <w:t xml:space="preserve">Obr. </w:t>
      </w:r>
      <w:r>
        <w:fldChar w:fldCharType="begin"/>
      </w:r>
      <w:r>
        <w:instrText xml:space="preserve"> SEQ Obr. \* ARABIC </w:instrText>
      </w:r>
      <w:r>
        <w:fldChar w:fldCharType="separate"/>
      </w:r>
      <w:r w:rsidR="00F55325">
        <w:rPr>
          <w:noProof/>
        </w:rPr>
        <w:t>32</w:t>
      </w:r>
      <w:r>
        <w:fldChar w:fldCharType="end"/>
      </w:r>
      <w:bookmarkEnd w:id="145"/>
      <w:r>
        <w:t xml:space="preserve"> </w:t>
      </w:r>
      <w:r>
        <w:tab/>
        <w:t>Zapojení tlačítek</w:t>
      </w:r>
    </w:p>
    <w:p w14:paraId="681C9F8D" w14:textId="2EB66221" w:rsidR="00272A78" w:rsidRDefault="00831C65" w:rsidP="00AA4806">
      <w:r>
        <w:lastRenderedPageBreak/>
        <w:t xml:space="preserve">Tlačítka </w:t>
      </w:r>
      <w:r w:rsidR="00626A72">
        <w:t>jsou připojena</w:t>
      </w:r>
      <w:r>
        <w:t xml:space="preserve"> přímo na vstupní piny MCU a zem. V MCU lze interně na </w:t>
      </w:r>
      <w:r w:rsidR="00626A72">
        <w:t xml:space="preserve">na vstupní piny </w:t>
      </w:r>
      <w:r>
        <w:t>připojit integrovan</w:t>
      </w:r>
      <w:r w:rsidR="00626A72">
        <w:t>é</w:t>
      </w:r>
      <w:r>
        <w:t xml:space="preserve"> rezistor</w:t>
      </w:r>
      <w:r w:rsidR="00626A72">
        <w:t>y</w:t>
      </w:r>
      <w:r>
        <w:t xml:space="preserve"> kter</w:t>
      </w:r>
      <w:r w:rsidR="00626A72">
        <w:t>é</w:t>
      </w:r>
      <w:r>
        <w:t xml:space="preserve"> </w:t>
      </w:r>
      <w:r w:rsidR="00626A72">
        <w:t>jsou spojeny s</w:t>
      </w:r>
      <w:r>
        <w:t xml:space="preserve"> napájecí</w:t>
      </w:r>
      <w:r w:rsidR="00626A72">
        <w:t>m napětí. V okamžiku, kdy nejsou</w:t>
      </w:r>
      <w:r>
        <w:t xml:space="preserve"> tlačítk</w:t>
      </w:r>
      <w:r w:rsidR="00626A72">
        <w:t>a</w:t>
      </w:r>
      <w:r>
        <w:t xml:space="preserve"> zmáčknut</w:t>
      </w:r>
      <w:r w:rsidR="00626A72">
        <w:t>á</w:t>
      </w:r>
      <w:r>
        <w:t xml:space="preserve">, </w:t>
      </w:r>
      <w:r w:rsidR="00626A72">
        <w:t>jsou</w:t>
      </w:r>
      <w:r>
        <w:t xml:space="preserve"> </w:t>
      </w:r>
      <w:r w:rsidR="00626A72">
        <w:t xml:space="preserve">na vstupní piny MCU </w:t>
      </w:r>
      <w:r>
        <w:t>v hodnotě logické 1. Po zmáčkn</w:t>
      </w:r>
      <w:r w:rsidR="00626A72">
        <w:t xml:space="preserve">utí tlačítka je daný vstup </w:t>
      </w:r>
      <w:r w:rsidR="00AA4806">
        <w:t>uzemněn,</w:t>
      </w:r>
      <w:r w:rsidR="00626A72">
        <w:t xml:space="preserve"> a tedy </w:t>
      </w:r>
      <w:r>
        <w:t>v hodnotě logické 0.</w:t>
      </w:r>
    </w:p>
    <w:p w14:paraId="35AF0D3C" w14:textId="5141453C" w:rsidR="00BB798C" w:rsidRDefault="00BB798C" w:rsidP="00F67B05">
      <w:r>
        <w:t xml:space="preserve">Na </w:t>
      </w:r>
      <w:r>
        <w:fldChar w:fldCharType="begin"/>
      </w:r>
      <w:r>
        <w:instrText xml:space="preserve"> REF  _Ref483129671 \* Lower \h </w:instrText>
      </w:r>
      <w:r>
        <w:fldChar w:fldCharType="separate"/>
      </w:r>
      <w:r>
        <w:t xml:space="preserve">obr. </w:t>
      </w:r>
      <w:r>
        <w:rPr>
          <w:noProof/>
        </w:rPr>
        <w:t>32</w:t>
      </w:r>
      <w:r>
        <w:fldChar w:fldCharType="end"/>
      </w:r>
      <w:r w:rsidR="00831C65">
        <w:t xml:space="preserve"> lze dále vidět 7 led diod. Led diody slouží pro zobrazování dat uživateli při nastavování systému a při samotném ladění. </w:t>
      </w:r>
    </w:p>
    <w:p w14:paraId="2A42994C" w14:textId="2164CB77" w:rsidR="00BB798C" w:rsidRDefault="00BB798C" w:rsidP="00BB798C">
      <w:pPr>
        <w:pStyle w:val="Podtitul"/>
      </w:pPr>
      <w:r>
        <w:drawing>
          <wp:inline distT="0" distB="0" distL="0" distR="0" wp14:anchorId="32DE51BF" wp14:editId="2BE87851">
            <wp:extent cx="3085200" cy="1058400"/>
            <wp:effectExtent l="0" t="0" r="1270" b="889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leds.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5200" cy="1058400"/>
                    </a:xfrm>
                    <a:prstGeom prst="rect">
                      <a:avLst/>
                    </a:prstGeom>
                  </pic:spPr>
                </pic:pic>
              </a:graphicData>
            </a:graphic>
          </wp:inline>
        </w:drawing>
      </w:r>
    </w:p>
    <w:p w14:paraId="1A64FAC1" w14:textId="7045B1C2" w:rsidR="00BB798C" w:rsidRDefault="00BB798C" w:rsidP="00BB798C">
      <w:pPr>
        <w:pStyle w:val="Titulek"/>
      </w:pPr>
      <w:bookmarkStart w:id="146" w:name="_Ref483129671"/>
      <w:r>
        <w:t xml:space="preserve">Obr. </w:t>
      </w:r>
      <w:r>
        <w:fldChar w:fldCharType="begin"/>
      </w:r>
      <w:r>
        <w:instrText xml:space="preserve"> SEQ Obr. \* ARABIC </w:instrText>
      </w:r>
      <w:r>
        <w:fldChar w:fldCharType="separate"/>
      </w:r>
      <w:r w:rsidR="00F55325">
        <w:rPr>
          <w:noProof/>
        </w:rPr>
        <w:t>33</w:t>
      </w:r>
      <w:r>
        <w:fldChar w:fldCharType="end"/>
      </w:r>
      <w:bookmarkEnd w:id="146"/>
      <w:r>
        <w:t xml:space="preserve"> </w:t>
      </w:r>
      <w:r>
        <w:tab/>
      </w:r>
      <w:r>
        <w:t>Zapojení led diod připojených k MCU</w:t>
      </w:r>
    </w:p>
    <w:p w14:paraId="36686765" w14:textId="58ABB0C1" w:rsidR="00BB798C" w:rsidRDefault="00831C65" w:rsidP="00F67B05">
      <w:r>
        <w:t>Ve výsledném návrhu byly použity modré led diody. Pro omezení průtoku proudu led diodami byl ke každé z nich připojen sériový rezistor.</w:t>
      </w:r>
    </w:p>
    <w:p w14:paraId="62BC60D4" w14:textId="7C7130F8"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různé modifikace systému.</w:t>
      </w:r>
    </w:p>
    <w:p w14:paraId="01CBA459" w14:textId="54AA9822" w:rsidR="00AB48C7" w:rsidRDefault="00736529" w:rsidP="00F67B05">
      <w:pPr>
        <w:pStyle w:val="Nadpis2"/>
      </w:pPr>
      <w:bookmarkStart w:id="147" w:name="_Toc482978342"/>
      <w:r>
        <w:t xml:space="preserve">Návrh </w:t>
      </w:r>
      <w:r w:rsidR="001C2DEE">
        <w:t>desky plošných spojů</w:t>
      </w:r>
      <w:bookmarkEnd w:id="147"/>
    </w:p>
    <w:p w14:paraId="3403678F" w14:textId="77777777" w:rsidR="00F04571" w:rsidRDefault="00313D11" w:rsidP="00F67B05">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45068CB5" w:rsidR="00010B36" w:rsidRDefault="00313D11" w:rsidP="00F67B05">
      <w:r>
        <w:t xml:space="preserve">Výrobce nedodává žádnou technickou dokumentaci či specifikaci s rozměry hlavy kytary nebo umístěním otvorů pro ladící mechaniky. Dokumentaci firma neposkytla ani po přímé žádosti u technické podpory. </w:t>
      </w:r>
      <w:r w:rsidR="00626A72">
        <w:t xml:space="preserve">Prvotní měření probíhala na jediném kusu ladící mechaniky s integrovaným motorem </w:t>
      </w:r>
      <w:r w:rsidR="00626A72" w:rsidRPr="00B52F67">
        <w:t>RoboHead Black Chrome Strat Style</w:t>
      </w:r>
      <w:r w:rsidR="00626A72">
        <w:t xml:space="preserve">, viz kapitola </w:t>
      </w:r>
      <w:r w:rsidR="00626A72">
        <w:fldChar w:fldCharType="begin"/>
      </w:r>
      <w:r w:rsidR="00626A72">
        <w:instrText xml:space="preserve"> REF _Ref467441552 \r \h </w:instrText>
      </w:r>
      <w:r w:rsidR="00626A72">
        <w:fldChar w:fldCharType="separate"/>
      </w:r>
      <w:r w:rsidR="000D0061">
        <w:t>2</w:t>
      </w:r>
      <w:r w:rsidR="00626A72">
        <w:fldChar w:fldCharType="end"/>
      </w:r>
      <w:r w:rsidR="00626A72">
        <w:t>. Pro realizaci systému bylo nutné pořídit zbývajících 6 ladících mechanik. Z důvodu dočasné nedostupnosti konkrétního motoru v době pořizovaní zbývajících ladících mechanik</w:t>
      </w:r>
      <w:r w:rsidR="00412B5A">
        <w:t xml:space="preserve"> bylo</w:t>
      </w:r>
      <w:r w:rsidR="00626A72">
        <w:t xml:space="preserve"> nutné zvolit jiný dostupný typ. </w:t>
      </w:r>
      <w:r w:rsidR="00626A72">
        <w:lastRenderedPageBreak/>
        <w:t xml:space="preserve">Z toho důvodu má ladící mechanika </w:t>
      </w:r>
      <w:r w:rsidR="00412B5A">
        <w:t xml:space="preserve">vpravo dole </w:t>
      </w:r>
      <w:r w:rsidR="00626A72">
        <w:t xml:space="preserve">viditelně jiný tvar ladícího kolíku a jinou barvu. </w:t>
      </w:r>
      <w:r>
        <w:t>Kompletní DPS včetně zapájených součástek</w:t>
      </w:r>
      <w:r w:rsidR="00412B5A">
        <w:t xml:space="preserve"> připevněnou k hlavě kytary</w:t>
      </w:r>
      <w:r>
        <w:t xml:space="preserve"> lze vidět na </w:t>
      </w:r>
      <w:r>
        <w:fldChar w:fldCharType="begin"/>
      </w:r>
      <w:r>
        <w:instrText xml:space="preserve"> REF  _Ref482214914 \* Lower \h </w:instrText>
      </w:r>
      <w:r>
        <w:fldChar w:fldCharType="separate"/>
      </w:r>
      <w:r w:rsidR="000D0061">
        <w:t>obr. </w:t>
      </w:r>
      <w:r w:rsidR="000D0061">
        <w:rPr>
          <w:noProof/>
        </w:rPr>
        <w:t>28</w:t>
      </w:r>
      <w:r>
        <w:fldChar w:fldCharType="end"/>
      </w:r>
      <w:r>
        <w:t>.</w:t>
      </w:r>
      <w:r w:rsidR="00626A72">
        <w:t xml:space="preserve"> </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6"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385066EA" w:rsidR="00313D11" w:rsidRDefault="00313D11" w:rsidP="00F67B05">
      <w:pPr>
        <w:pStyle w:val="Titulek"/>
      </w:pPr>
      <w:bookmarkStart w:id="148" w:name="_Toc482978386"/>
      <w:bookmarkStart w:id="149" w:name="_Ref482214914"/>
      <w:r>
        <w:t>Obr.</w:t>
      </w:r>
      <w:r w:rsidR="004F4B56">
        <w:t> </w:t>
      </w:r>
      <w:r w:rsidR="00F94F70">
        <w:fldChar w:fldCharType="begin"/>
      </w:r>
      <w:r w:rsidR="00F94F70">
        <w:instrText xml:space="preserve"> SEQ Obr. \* ARABIC </w:instrText>
      </w:r>
      <w:r w:rsidR="00F94F70">
        <w:fldChar w:fldCharType="separate"/>
      </w:r>
      <w:r w:rsidR="00F55325">
        <w:rPr>
          <w:noProof/>
        </w:rPr>
        <w:t>34</w:t>
      </w:r>
      <w:r w:rsidR="00F94F70">
        <w:rPr>
          <w:noProof/>
        </w:rPr>
        <w:fldChar w:fldCharType="end"/>
      </w:r>
      <w:bookmarkEnd w:id="149"/>
      <w:r>
        <w:t xml:space="preserve"> </w:t>
      </w:r>
      <w:r>
        <w:tab/>
        <w:t>Výsledná DPS</w:t>
      </w:r>
      <w:r w:rsidRPr="00313D11">
        <w:t xml:space="preserve"> </w:t>
      </w:r>
      <w:r>
        <w:t>včetně zapájených součástek</w:t>
      </w:r>
      <w:bookmarkEnd w:id="148"/>
    </w:p>
    <w:p w14:paraId="6067794C" w14:textId="14EF2E50" w:rsidR="0047235E" w:rsidRPr="00B52F67" w:rsidRDefault="0011719E" w:rsidP="00F67B05">
      <w:r>
        <w:t>Při měření</w:t>
      </w:r>
      <w:r w:rsidR="00412B5A">
        <w:t xml:space="preserve"> a testování</w:t>
      </w:r>
      <w:r>
        <w:t xml:space="preserve"> zbývajících šesti ladících mechanik bylo zjištěno, že</w:t>
      </w:r>
      <w:r w:rsidR="00412B5A">
        <w:t> </w:t>
      </w:r>
      <w:r>
        <w:t>jejich mechanické a elektrické vlastnosti jsou srovnatelné s vlastnost</w:t>
      </w:r>
      <w:r w:rsidR="0047235E">
        <w:t>m</w:t>
      </w:r>
      <w:r>
        <w:t xml:space="preserve">i ladící mechaniky testované v kapitole </w:t>
      </w:r>
      <w:r>
        <w:fldChar w:fldCharType="begin"/>
      </w:r>
      <w:r>
        <w:instrText xml:space="preserve"> REF _Ref467944868 \r \h </w:instrText>
      </w:r>
      <w:r>
        <w:fldChar w:fldCharType="separate"/>
      </w:r>
      <w:r w:rsidR="000D0061">
        <w:t>2.1</w:t>
      </w:r>
      <w:r>
        <w:fldChar w:fldCharType="end"/>
      </w:r>
      <w:r>
        <w:t xml:space="preserve">. </w:t>
      </w:r>
      <w:r w:rsidR="0047235E">
        <w:t xml:space="preserve">Pro </w:t>
      </w:r>
      <w:r w:rsidR="00412B5A">
        <w:t xml:space="preserve">další </w:t>
      </w:r>
      <w:r w:rsidR="0047235E">
        <w:t xml:space="preserve">návrh jsou tedy </w:t>
      </w:r>
      <w:r w:rsidR="00412B5A">
        <w:t xml:space="preserve">tyto ladících mechaniky </w:t>
      </w:r>
      <w:r w:rsidR="0047235E">
        <w:t>bez problémů použitelné.</w:t>
      </w:r>
    </w:p>
    <w:p w14:paraId="6F177B01" w14:textId="24DC3407" w:rsidR="00313D11" w:rsidRPr="00313D11" w:rsidRDefault="00E70254" w:rsidP="00F67B05">
      <w:r>
        <w:t>První n</w:t>
      </w:r>
      <w:r w:rsidR="00F04571" w:rsidRPr="00F04571">
        <w:t xml:space="preserve">ávrh </w:t>
      </w:r>
      <w:r w:rsidR="00F04571">
        <w:t xml:space="preserve">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rsidR="00010B36">
        <w:t>Všechny chyby bylo možné opravit pomocí jednoduchého ručního zásahu.</w:t>
      </w:r>
      <w:r w:rsidR="00F21391">
        <w:t xml:space="preserve"> Ve schématu, které lze vidět v</w:t>
      </w:r>
      <w:r w:rsidR="00412B5A">
        <w:t xml:space="preserve"> </w:t>
      </w:r>
      <w:r w:rsidR="00F21391">
        <w:t xml:space="preserve">příloze </w:t>
      </w:r>
      <w:r w:rsidR="00F21391">
        <w:fldChar w:fldCharType="begin"/>
      </w:r>
      <w:r w:rsidR="00F21391">
        <w:instrText xml:space="preserve"> REF _Ref481829580 \r \h </w:instrText>
      </w:r>
      <w:r w:rsidR="00F21391">
        <w:fldChar w:fldCharType="separate"/>
      </w:r>
      <w:r w:rsidR="000D0061">
        <w:t>A</w:t>
      </w:r>
      <w:r w:rsidR="00F21391">
        <w:fldChar w:fldCharType="end"/>
      </w:r>
      <w:r w:rsidR="00F21391">
        <w:t xml:space="preserve"> jsou tyto chyby již opraveny. </w:t>
      </w:r>
    </w:p>
    <w:p w14:paraId="21E7C20E" w14:textId="16B81D02" w:rsidR="00383F70" w:rsidRDefault="00383F70" w:rsidP="00F67B05">
      <w:pPr>
        <w:pStyle w:val="Nadpis1"/>
      </w:pPr>
      <w:bookmarkStart w:id="150" w:name="_Toc482978343"/>
      <w:r>
        <w:lastRenderedPageBreak/>
        <w:t>Program mikrokontroléru</w:t>
      </w:r>
      <w:bookmarkEnd w:id="150"/>
    </w:p>
    <w:p w14:paraId="5B58C934" w14:textId="79F3CE1F" w:rsidR="00272A78" w:rsidRDefault="006F42A3" w:rsidP="00F67B05">
      <w:pPr>
        <w:pStyle w:val="Normlnprvni"/>
      </w:pPr>
      <w:r>
        <w:t>Program</w:t>
      </w:r>
      <w:r w:rsidR="00412B5A">
        <w:t xml:space="preserve"> pro</w:t>
      </w:r>
      <w:r>
        <w:t xml:space="preserve"> MCU </w:t>
      </w:r>
      <w:r w:rsidRPr="006F42A3">
        <w:t>dsPIC33EP256MU806</w:t>
      </w:r>
      <w:r>
        <w:t xml:space="preserve"> byl vyvýjen pomocí vývojového prostředí </w:t>
      </w:r>
      <w:r w:rsidRPr="006F42A3">
        <w:t xml:space="preserve">MPLAB X IDE </w:t>
      </w:r>
      <w:r>
        <w:t xml:space="preserve">verze </w:t>
      </w:r>
      <w:r w:rsidRPr="006F42A3">
        <w:t>v3.55</w:t>
      </w:r>
      <w:r>
        <w:t xml:space="preserve">. Toto prostředí </w:t>
      </w:r>
      <w:r w:rsidR="00412B5A">
        <w:t>nabízí</w:t>
      </w:r>
      <w:r>
        <w:t xml:space="preserve"> zdarma výrobce MCU</w:t>
      </w:r>
      <w:r w:rsidR="00412B5A">
        <w:t>, Microchip</w:t>
      </w:r>
      <w:r>
        <w:t xml:space="preserve">. Pro </w:t>
      </w:r>
      <w:r w:rsidR="00412B5A">
        <w:t xml:space="preserve">překlad a </w:t>
      </w:r>
      <w:r>
        <w:t>kompilaci kódu byl použit kompilátor XC16 verze v1.31.</w:t>
      </w:r>
      <w:r w:rsidR="002E06C3">
        <w:t xml:space="preserve"> </w:t>
      </w:r>
    </w:p>
    <w:p w14:paraId="14CCA42B" w14:textId="62452B16" w:rsidR="00CD41C5" w:rsidRDefault="000E34D8" w:rsidP="00F67B05">
      <w:pPr>
        <w:pStyle w:val="Nadpis2"/>
      </w:pPr>
      <w:bookmarkStart w:id="151" w:name="_Toc482978344"/>
      <w:r>
        <w:t>N</w:t>
      </w:r>
      <w:r w:rsidR="00CD41C5">
        <w:t>astavení mikrokontroléru a struktura programu.</w:t>
      </w:r>
      <w:bookmarkEnd w:id="151"/>
    </w:p>
    <w:p w14:paraId="0E7204E6" w14:textId="5F204C90" w:rsidR="000E34D8" w:rsidRDefault="00CD41C5" w:rsidP="00F67B05">
      <w:pPr>
        <w:pStyle w:val="Normlnprvni"/>
      </w:pPr>
      <w:r>
        <w:t>Pro</w:t>
      </w:r>
      <w:r w:rsidR="00412B5A">
        <w:t>funkci</w:t>
      </w:r>
      <w:r>
        <w:t xml:space="preserve"> MCU byl </w:t>
      </w:r>
      <w:r w:rsidR="00412B5A">
        <w:t>jako</w:t>
      </w:r>
      <w:r>
        <w:t xml:space="preserve"> pracovní hodinový signál použit krystalový oscilátor s kmitočtem 12 MHz. Tento hodinový signál byl použit i pro převodník AD. Pro</w:t>
      </w:r>
      <w:r w:rsidR="00412B5A">
        <w:t> </w:t>
      </w:r>
      <w:r>
        <w:t xml:space="preserve">převádění hodnot </w:t>
      </w:r>
      <w:r w:rsidR="00412B5A">
        <w:t xml:space="preserve">získaných </w:t>
      </w:r>
      <w:r>
        <w:t>ze senzoru vibrací byl použit</w:t>
      </w:r>
      <w:r w:rsidR="00412B5A">
        <w:t xml:space="preserve"> integrovaný převodník AD ADC1.</w:t>
      </w:r>
    </w:p>
    <w:p w14:paraId="7C2745EC" w14:textId="159EC9FA" w:rsidR="00943A0D" w:rsidRDefault="00CD41C5" w:rsidP="00F67B05">
      <w:r>
        <w:t>Jedná se o převodník</w:t>
      </w:r>
      <w:r w:rsidR="00412B5A">
        <w:t xml:space="preserve"> s </w:t>
      </w:r>
      <w:r w:rsidR="00412B5A" w:rsidRPr="00412B5A">
        <w:t>postupnou aproximací</w:t>
      </w:r>
      <w:r>
        <w:t>, který je při rozlišen</w:t>
      </w:r>
      <w:r w:rsidR="00412B5A">
        <w:t xml:space="preserve">í 12 bitů schopen pracovat s </w:t>
      </w:r>
      <w:r>
        <w:t>vzorkovací</w:t>
      </w:r>
      <w:r w:rsidR="00F5316D">
        <w:t>m</w:t>
      </w:r>
      <w:r>
        <w:t xml:space="preserve"> </w:t>
      </w:r>
      <w:r w:rsidR="00F5316D">
        <w:t>kmitočtem</w:t>
      </w:r>
      <w:r>
        <w:t xml:space="preserve"> až 500 kHz. Blok převodníku obsahuje děličku vstupního hodinového signálu pro nastavení požadovaného kmitočtu. Vzhledem k</w:t>
      </w:r>
      <w:r w:rsidR="006D72A7">
        <w:t xml:space="preserve"> </w:t>
      </w:r>
      <w:r>
        <w:t xml:space="preserve">různým </w:t>
      </w:r>
      <w:r w:rsidR="006D72A7">
        <w:t>základním kmitočtům</w:t>
      </w:r>
      <w:r>
        <w:t xml:space="preserve"> jednotlivých</w:t>
      </w:r>
      <w:r w:rsidR="00F5316D">
        <w:t xml:space="preserve"> strun</w:t>
      </w:r>
      <w:r>
        <w:t>, které jsou popsány v</w:t>
      </w:r>
      <w:r w:rsidR="006D72A7">
        <w:t> </w:t>
      </w:r>
      <w:r>
        <w:t>kapitole</w:t>
      </w:r>
      <w:r w:rsidR="006D72A7">
        <w:t> </w:t>
      </w:r>
      <w:r w:rsidR="00F94F70">
        <w:fldChar w:fldCharType="begin"/>
      </w:r>
      <w:r w:rsidR="00F94F70">
        <w:instrText xml:space="preserve"> REF _Ref468301701 \r </w:instrText>
      </w:r>
      <w:r w:rsidR="00F94F70">
        <w:fldChar w:fldCharType="separate"/>
      </w:r>
      <w:r w:rsidR="000D0061">
        <w:t>4.1</w:t>
      </w:r>
      <w:r w:rsidR="00F94F70">
        <w:fldChar w:fldCharType="end"/>
      </w:r>
      <w:r>
        <w:t xml:space="preserve">, je vzorkovací frekvence převodníku AD upravována programem, podle </w:t>
      </w:r>
      <w:r w:rsidR="00412B5A">
        <w:t>toho,</w:t>
      </w:r>
      <w:r>
        <w:t xml:space="preserve"> jako</w:t>
      </w:r>
      <w:r w:rsidR="00412B5A">
        <w:t>u</w:t>
      </w:r>
      <w:r>
        <w:t xml:space="preserve"> strunu je třeba v danou chvíli ladit. Pro 4 struny s nižším základním kmitočtem (d,</w:t>
      </w:r>
      <w:r w:rsidR="00412B5A">
        <w:t> </w:t>
      </w:r>
      <w:r>
        <w:t>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w:t>
      </w:r>
      <w:r w:rsidR="006D72A7">
        <w:t>jejich obsluhy</w:t>
      </w:r>
      <w:r w:rsidR="009E161D">
        <w:t xml:space="preserve"> od </w:t>
      </w:r>
      <w:r w:rsidR="006D72A7">
        <w:t>MCU</w:t>
      </w:r>
      <w:r w:rsidR="009E161D">
        <w:t xml:space="preserve">. Po uložení 16 vzorků vyvolá ADC1 přerušení. V rámci </w:t>
      </w:r>
      <w:r w:rsidR="006D72A7">
        <w:t xml:space="preserve">rutiny </w:t>
      </w:r>
      <w:r w:rsidR="009E161D">
        <w:t>obsluhy přerušení je všech 16 vzorků uloženo na požadované místo v operační paměti MCU.</w:t>
      </w:r>
      <w:r w:rsidR="00266C43">
        <w:t xml:space="preserve"> Další zpracování</w:t>
      </w:r>
      <w:r w:rsidR="006D72A7">
        <w:t xml:space="preserve"> všech 16</w:t>
      </w:r>
      <w:r w:rsidR="00266C43">
        <w:t xml:space="preserve"> vzorků probíhá v rámci hlavní smyčky programu.</w:t>
      </w:r>
    </w:p>
    <w:p w14:paraId="746BBE78" w14:textId="32FB5963" w:rsidR="00272A78" w:rsidRDefault="00272A78" w:rsidP="00F67B05">
      <w:pPr>
        <w:pStyle w:val="Nadpis2"/>
      </w:pPr>
      <w:bookmarkStart w:id="152" w:name="_Toc482978345"/>
      <w:r>
        <w:t>Uživatelské rozhraní</w:t>
      </w:r>
      <w:bookmarkEnd w:id="152"/>
    </w:p>
    <w:p w14:paraId="7215082B" w14:textId="0A9FBEF0" w:rsidR="00C20959" w:rsidRDefault="004858DD" w:rsidP="00F67B05">
      <w:pPr>
        <w:pStyle w:val="Normlnprvni"/>
      </w:pPr>
      <w:r>
        <w:t>V</w:t>
      </w:r>
      <w:r w:rsidR="006D72A7">
        <w:t>olba</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0D0061">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 xml:space="preserve">O tom která ze strun je v současné době zvolena, informuje </w:t>
      </w:r>
      <w:r w:rsidR="006D72A7">
        <w:t xml:space="preserve">uživatele </w:t>
      </w:r>
      <w:r>
        <w:t>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w:t>
      </w:r>
      <w:r w:rsidR="006D72A7">
        <w:t xml:space="preserve">všechny </w:t>
      </w:r>
      <w:r>
        <w:t>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0D0061">
        <w:t>obr. 29</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6E801DA0" w:rsidR="00943A0D" w:rsidRPr="00943A0D" w:rsidRDefault="00943A0D" w:rsidP="00F67B05">
      <w:pPr>
        <w:pStyle w:val="Titulek"/>
      </w:pPr>
      <w:bookmarkStart w:id="153" w:name="_Toc482978387"/>
      <w:bookmarkStart w:id="154" w:name="_Ref482219954"/>
      <w:r>
        <w:t>Obr.</w:t>
      </w:r>
      <w:r w:rsidR="004F4B56">
        <w:t> </w:t>
      </w:r>
      <w:r w:rsidR="00F94F70">
        <w:fldChar w:fldCharType="begin"/>
      </w:r>
      <w:r w:rsidR="00F94F70">
        <w:instrText xml:space="preserve"> SEQ Obr. \* ARABIC </w:instrText>
      </w:r>
      <w:r w:rsidR="00F94F70">
        <w:fldChar w:fldCharType="separate"/>
      </w:r>
      <w:r w:rsidR="00F55325">
        <w:rPr>
          <w:noProof/>
        </w:rPr>
        <w:t>35</w:t>
      </w:r>
      <w:r w:rsidR="00F94F70">
        <w:rPr>
          <w:noProof/>
        </w:rPr>
        <w:fldChar w:fldCharType="end"/>
      </w:r>
      <w:bookmarkEnd w:id="154"/>
      <w:r>
        <w:t xml:space="preserve"> </w:t>
      </w:r>
      <w:r>
        <w:tab/>
        <w:t>Detail tlačítek a LED diod</w:t>
      </w:r>
      <w:bookmarkEnd w:id="153"/>
    </w:p>
    <w:p w14:paraId="291FCA16" w14:textId="31F46B6B"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w:t>
      </w:r>
      <w:r w:rsidR="006D72A7">
        <w:t xml:space="preserve"> </w:t>
      </w:r>
      <w:r>
        <w:t>požadovaným</w:t>
      </w:r>
      <w:r w:rsidR="006D72A7">
        <w:t xml:space="preserve"> základním</w:t>
      </w:r>
      <w:r>
        <w:t xml:space="preserve"> kmitočtem struny</w:t>
      </w:r>
      <w:r w:rsidR="00E25460">
        <w:t>. Požadované kmitočty jednotlivých strun</w:t>
      </w:r>
      <w:r>
        <w:t xml:space="preserve"> </w:t>
      </w:r>
      <w:r w:rsidR="00E25460">
        <w:t>jsou</w:t>
      </w:r>
      <w:r>
        <w:t xml:space="preserve"> </w:t>
      </w:r>
      <w:r w:rsidR="00E25460">
        <w:t xml:space="preserve">uloženy </w:t>
      </w:r>
      <w:r>
        <w:t>v</w:t>
      </w:r>
      <w:r w:rsidR="006D72A7">
        <w:t xml:space="preserve"> operační </w:t>
      </w:r>
      <w:r>
        <w:t>paměti</w:t>
      </w:r>
      <w:r w:rsidR="006D72A7">
        <w:t>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55" w:name="_Toc482978346"/>
      <w:r>
        <w:t>Řízení krokových motorů</w:t>
      </w:r>
      <w:bookmarkEnd w:id="155"/>
    </w:p>
    <w:p w14:paraId="2032E60A" w14:textId="5FD28B34"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0D0061">
        <w:t>2.2</w:t>
      </w:r>
      <w:r>
        <w:fldChar w:fldCharType="end"/>
      </w:r>
      <w:r>
        <w:t xml:space="preserve">. Při psaní programu bylo navíc nutné vzít v potaz omezenou maximální rychlost točení motoru při navíjení struny. </w:t>
      </w:r>
    </w:p>
    <w:p w14:paraId="78C8DAC6" w14:textId="79FD87DA"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0D0061">
        <w:t>obr. </w:t>
      </w:r>
      <w:r w:rsidR="000D0061">
        <w:rPr>
          <w:noProof/>
        </w:rPr>
        <w:t>12</w:t>
      </w:r>
      <w:r w:rsidR="00053A68">
        <w:fldChar w:fldCharType="end"/>
      </w:r>
      <w:r w:rsidR="00053A68">
        <w:t>.</w:t>
      </w:r>
      <w:r w:rsidR="00F04A72" w:rsidRPr="00F04A72">
        <w:t xml:space="preserve"> </w:t>
      </w:r>
      <w:r w:rsidR="00F04A72">
        <w:t xml:space="preserve">Před zahájením </w:t>
      </w:r>
      <w:r w:rsidR="00F04A72">
        <w:lastRenderedPageBreak/>
        <w:t xml:space="preserve">řízení krokových motorů je nutné přivést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r w:rsidR="00D50CAF" w:rsidRPr="00D50CAF">
        <w:t>StepMotorCoil</w:t>
      </w:r>
      <w:r w:rsidR="00D50CAF">
        <w:t xml:space="preserve">. </w:t>
      </w:r>
    </w:p>
    <w:p w14:paraId="62239599" w14:textId="7ADC4507" w:rsidR="00202DFE" w:rsidRDefault="00D50CAF" w:rsidP="00F67B05">
      <w:r>
        <w:t xml:space="preserve">Struktura </w:t>
      </w:r>
      <w:r w:rsidRPr="00D50CAF">
        <w:t>StepMotorCoil</w:t>
      </w:r>
      <w:r>
        <w:t xml:space="preserve"> obsahuje informace o pinech MCU, na které byl fyzicky připojen řadič krokových motorů. Při návrhu DPS bylo schéma přizpůsobena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w:t>
      </w:r>
      <w:r w:rsidR="006D72A7">
        <w:t> </w:t>
      </w:r>
      <w:r w:rsidR="002442EC">
        <w:t>sebe</w:t>
      </w:r>
      <w:r>
        <w:t>. Díky tomu bylo</w:t>
      </w:r>
      <w:r w:rsidR="006D72A7">
        <w:t xml:space="preserve">, </w:t>
      </w:r>
      <w:r>
        <w:t xml:space="preserve">v rámci struktury </w:t>
      </w:r>
      <w:r w:rsidRPr="00D50CAF">
        <w:t>StepMotorCoil</w:t>
      </w:r>
      <w:r w:rsidR="006D72A7">
        <w:t>,</w:t>
      </w:r>
      <w:r>
        <w:t xml:space="preserve"> </w:t>
      </w:r>
      <w:r w:rsidR="006D72A7">
        <w:t xml:space="preserve">postačující uložit </w:t>
      </w:r>
      <w:r>
        <w:t>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r w:rsidR="00202DFE">
        <w:t xml:space="preserve"> Struktura </w:t>
      </w:r>
      <w:r w:rsidR="00202DFE" w:rsidRPr="00202DFE">
        <w:t>StepMotorCoil byla v </w:t>
      </w:r>
      <w:r w:rsidR="00202DFE">
        <w:t>programu</w:t>
      </w:r>
      <w:r w:rsidR="00202DFE" w:rsidRPr="00202DFE">
        <w:t xml:space="preserve"> </w:t>
      </w:r>
      <w:r w:rsidR="00202DFE" w:rsidRPr="00202DFE">
        <w:t>popsána následovně:</w:t>
      </w:r>
    </w:p>
    <w:p w14:paraId="3265B324" w14:textId="425D9444" w:rsidR="00202DFE" w:rsidRPr="00F11AA7" w:rsidRDefault="00F11AA7" w:rsidP="00342EB6">
      <w:pPr>
        <w:pStyle w:val="Code"/>
      </w:pPr>
      <w:r w:rsidRPr="00202DFE">
        <w:t>typedef struct</w:t>
      </w:r>
      <w:r w:rsidR="00342EB6">
        <w:br/>
      </w:r>
      <w:r w:rsidRPr="00202DFE">
        <w:t>{</w:t>
      </w:r>
      <w:r w:rsidR="00342EB6">
        <w:br/>
      </w:r>
      <w:r w:rsidRPr="00202DFE">
        <w:t xml:space="preserve">    </w:t>
      </w:r>
      <w:r w:rsidRPr="00202DFE">
        <w:rPr>
          <w:b/>
        </w:rPr>
        <w:t>volatile</w:t>
      </w:r>
      <w:r w:rsidRPr="00202DFE">
        <w:t xml:space="preserve"> uint16_t *Port;</w:t>
      </w:r>
      <w:r w:rsidR="00342EB6">
        <w:br/>
      </w:r>
      <w:r w:rsidRPr="00202DFE">
        <w:t xml:space="preserve">    </w:t>
      </w:r>
      <w:r w:rsidRPr="00202DFE">
        <w:rPr>
          <w:b/>
        </w:rPr>
        <w:t>volatile</w:t>
      </w:r>
      <w:r w:rsidRPr="00202DFE">
        <w:t xml:space="preserve"> uint16_t *Tris;</w:t>
      </w:r>
      <w:r w:rsidR="00342EB6">
        <w:br/>
      </w:r>
      <w:r w:rsidRPr="00202DFE">
        <w:t xml:space="preserve">    </w:t>
      </w:r>
      <w:r w:rsidRPr="00202DFE">
        <w:rPr>
          <w:b/>
        </w:rPr>
        <w:t>volatile</w:t>
      </w:r>
      <w:r w:rsidRPr="00202DFE">
        <w:t xml:space="preserve"> uint16_t *Ansel;</w:t>
      </w:r>
      <w:r w:rsidR="00342EB6">
        <w:br/>
      </w:r>
      <w:r w:rsidRPr="00202DFE">
        <w:t xml:space="preserve">    </w:t>
      </w:r>
      <w:r w:rsidRPr="00202DFE">
        <w:rPr>
          <w:b/>
        </w:rPr>
        <w:t>volatile</w:t>
      </w:r>
      <w:r w:rsidRPr="00202DFE">
        <w:t xml:space="preserve"> uint8_t FirstPin;</w:t>
      </w:r>
      <w:r w:rsidR="00342EB6">
        <w:br/>
      </w:r>
      <w:r w:rsidRPr="00202DFE">
        <w:t>} StepMotorCoil;</w:t>
      </w:r>
    </w:p>
    <w:p w14:paraId="729F5251" w14:textId="483CAFC9" w:rsidR="00342EB6" w:rsidRDefault="00DE421C" w:rsidP="00F67B05">
      <w:r>
        <w:t xml:space="preserve">Dále byla vytvořena struktura </w:t>
      </w:r>
      <w:r>
        <w:t>pojmenovaná</w:t>
      </w:r>
      <w:r>
        <w:t xml:space="preserve"> </w:t>
      </w:r>
      <w:r w:rsidRPr="00DE421C">
        <w:t>StepMotorState</w:t>
      </w:r>
      <w:r>
        <w:t xml:space="preserve">. </w:t>
      </w:r>
      <w:r w:rsidR="00F63043">
        <w:t xml:space="preserve">V rámci této struktury jsou uloženy </w:t>
      </w:r>
      <w:r>
        <w:t xml:space="preserve">informace o zbývajících krocích krokového motoru a </w:t>
      </w:r>
      <w:r>
        <w:t>informace o posledním stavu, ve kterém se nacházel krokový motor. Jednotlivé</w:t>
      </w:r>
      <w:r>
        <w:t> </w:t>
      </w:r>
      <w:r>
        <w:t xml:space="preserve">stavy jsou zobrazeny na </w:t>
      </w:r>
      <w:r>
        <w:fldChar w:fldCharType="begin"/>
      </w:r>
      <w:r>
        <w:instrText xml:space="preserve"> REF  _Ref467524479 \* Lower \h </w:instrText>
      </w:r>
      <w:r>
        <w:fldChar w:fldCharType="separate"/>
      </w:r>
      <w:r>
        <w:t>obr. </w:t>
      </w:r>
      <w:r>
        <w:rPr>
          <w:noProof/>
        </w:rPr>
        <w:t>12</w:t>
      </w:r>
      <w:r>
        <w:fldChar w:fldCharType="end"/>
      </w:r>
      <w:r>
        <w:t>. V rámci té</w:t>
      </w:r>
      <w:r w:rsidR="006E6E44">
        <w:t>to struktury je navíc uložen požadavek na směr otáčení krokového motoru.</w:t>
      </w:r>
      <w:r>
        <w:t xml:space="preserve"> </w:t>
      </w:r>
      <w:r w:rsidR="00342EB6">
        <w:t>Struktura</w:t>
      </w:r>
      <w:r>
        <w:t xml:space="preserve"> </w:t>
      </w:r>
      <w:r w:rsidR="00342EB6">
        <w:t>StepMotorState</w:t>
      </w:r>
      <w:r w:rsidR="00342EB6" w:rsidRPr="00202DFE">
        <w:t xml:space="preserve"> </w:t>
      </w:r>
      <w:r w:rsidR="00342EB6" w:rsidRPr="00202DFE">
        <w:t>byla v</w:t>
      </w:r>
      <w:r>
        <w:t xml:space="preserve"> rámci </w:t>
      </w:r>
      <w:r w:rsidR="00342EB6">
        <w:t>programu</w:t>
      </w:r>
      <w:r w:rsidR="00342EB6" w:rsidRPr="00202DFE">
        <w:t xml:space="preserve"> popsána</w:t>
      </w:r>
      <w:r>
        <w:t> </w:t>
      </w:r>
      <w:r w:rsidR="00342EB6" w:rsidRPr="00202DFE">
        <w:t>následovně:</w:t>
      </w:r>
    </w:p>
    <w:p w14:paraId="57EA7A16" w14:textId="73B5DEEC" w:rsidR="00342EB6" w:rsidRDefault="00342EB6" w:rsidP="00342EB6">
      <w:pPr>
        <w:pStyle w:val="Code"/>
      </w:pPr>
      <w:r w:rsidRPr="00342EB6">
        <w:rPr>
          <w:b/>
        </w:rPr>
        <w:t>typedef</w:t>
      </w:r>
      <w:r>
        <w:t xml:space="preserve"> struct{</w:t>
      </w:r>
      <w:r>
        <w:br/>
      </w:r>
      <w:r>
        <w:t xml:space="preserve">    </w:t>
      </w:r>
      <w:r w:rsidRPr="00202DFE">
        <w:rPr>
          <w:b/>
        </w:rPr>
        <w:t>volatile</w:t>
      </w:r>
      <w:r w:rsidRPr="00202DFE">
        <w:t xml:space="preserve"> </w:t>
      </w:r>
      <w:r>
        <w:t>uint16_t RemainingSteps;</w:t>
      </w:r>
      <w:r>
        <w:br/>
      </w:r>
      <w:r>
        <w:t xml:space="preserve">    </w:t>
      </w:r>
      <w:r w:rsidRPr="00202DFE">
        <w:rPr>
          <w:b/>
        </w:rPr>
        <w:t>volatile</w:t>
      </w:r>
      <w:r w:rsidRPr="00202DFE">
        <w:t xml:space="preserve"> </w:t>
      </w:r>
      <w:r>
        <w:t>int8_t RotationState;</w:t>
      </w:r>
      <w:r>
        <w:br/>
      </w:r>
      <w:r>
        <w:t xml:space="preserve">    </w:t>
      </w:r>
      <w:r w:rsidRPr="00202DFE">
        <w:rPr>
          <w:b/>
        </w:rPr>
        <w:t>volatile</w:t>
      </w:r>
      <w:r w:rsidRPr="00202DFE">
        <w:t xml:space="preserve"> </w:t>
      </w:r>
      <w:r>
        <w:t>StepMotorDirection Direction;</w:t>
      </w:r>
      <w:r>
        <w:br/>
      </w:r>
      <w:r>
        <w:t xml:space="preserve">} </w:t>
      </w:r>
      <w:r w:rsidRPr="00DE421C">
        <w:t>StepMotorState</w:t>
      </w:r>
      <w:r>
        <w:t>;</w:t>
      </w:r>
    </w:p>
    <w:p w14:paraId="5A20F131" w14:textId="635C344A" w:rsidR="00202DFE" w:rsidRDefault="00DE421C" w:rsidP="00202DFE">
      <w:r>
        <w:t>Hlavní s</w:t>
      </w:r>
      <w:r>
        <w:t xml:space="preserve">truktura StepMotor obsahuje dva ukazatele na struktury </w:t>
      </w:r>
      <w:r w:rsidRPr="00D50CAF">
        <w:t>StepMotorCoil</w:t>
      </w:r>
      <w:r>
        <w:t xml:space="preserve"> a strukturu </w:t>
      </w:r>
      <w:r w:rsidRPr="00DE421C">
        <w:t>StepMotorState</w:t>
      </w:r>
      <w:r>
        <w:t>. Struktura StepMotor dále obsahuje informaci o tom, kterým směrem je třeba motorem otáčet, aby byla struna</w:t>
      </w:r>
      <w:r>
        <w:t> </w:t>
      </w:r>
      <w:r>
        <w:t xml:space="preserve">navíjena. Návrh DPS byl optimalizován na co nejefektivnější využití plochy </w:t>
      </w:r>
      <w:r>
        <w:lastRenderedPageBreak/>
        <w:t>a co možná nejkratší vodivé cesty mezi MCU a řadiče krokových motorů. Z toho důvodu byly jednotlivé piny pro řízení některých konkrétních cívek prohozeny. Tímto</w:t>
      </w:r>
      <w:r>
        <w:t> </w:t>
      </w:r>
      <w:r>
        <w:t>způsobem lze zajistit, aby funkce</w:t>
      </w:r>
      <w:r w:rsidRPr="005C1029">
        <w:t xml:space="preserve"> </w:t>
      </w:r>
      <w:r>
        <w:t>pro vykonání jednoho kroku motoru fungovala pro všechny motory stejně a zapojení nemělo na používání funkce vliv.</w:t>
      </w:r>
      <w:r w:rsidRPr="00DE421C">
        <w:t xml:space="preserve"> </w:t>
      </w:r>
      <w:r w:rsidR="00202DFE">
        <w:t>Struktura</w:t>
      </w:r>
      <w:r>
        <w:t xml:space="preserve"> </w:t>
      </w:r>
      <w:r w:rsidR="00202DFE" w:rsidRPr="005C1029">
        <w:t xml:space="preserve">StepMotor </w:t>
      </w:r>
      <w:r w:rsidR="00202DFE" w:rsidRPr="00202DFE">
        <w:t>byla v </w:t>
      </w:r>
      <w:r w:rsidR="00202DFE">
        <w:t>programu</w:t>
      </w:r>
      <w:r w:rsidR="00202DFE" w:rsidRPr="00202DFE">
        <w:t xml:space="preserve"> popsána</w:t>
      </w:r>
      <w:r w:rsidR="00202DFE">
        <w:t> </w:t>
      </w:r>
      <w:r w:rsidR="00202DFE" w:rsidRPr="00202DFE">
        <w:t>následovně:</w:t>
      </w:r>
    </w:p>
    <w:p w14:paraId="4CB7A831" w14:textId="291BB588" w:rsidR="00202DFE" w:rsidRDefault="00202DFE" w:rsidP="00342EB6">
      <w:pPr>
        <w:pStyle w:val="Code"/>
      </w:pPr>
      <w:r w:rsidRPr="00342EB6">
        <w:rPr>
          <w:b/>
        </w:rPr>
        <w:t>typedef</w:t>
      </w:r>
      <w:r>
        <w:t xml:space="preserve"> struct</w:t>
      </w:r>
      <w:r>
        <w:br/>
      </w:r>
      <w:r>
        <w:t>{</w:t>
      </w:r>
      <w:r w:rsidR="00342EB6">
        <w:br/>
      </w:r>
      <w:r>
        <w:t xml:space="preserve">    </w:t>
      </w:r>
      <w:r w:rsidRPr="00342EB6">
        <w:rPr>
          <w:b/>
        </w:rPr>
        <w:t>const</w:t>
      </w:r>
      <w:r>
        <w:t xml:space="preserve"> StepMotorCoil *CoilA;</w:t>
      </w:r>
      <w:r w:rsidR="00342EB6">
        <w:br/>
      </w:r>
      <w:r>
        <w:t xml:space="preserve">    </w:t>
      </w:r>
      <w:r w:rsidRPr="00342EB6">
        <w:rPr>
          <w:b/>
        </w:rPr>
        <w:t>const</w:t>
      </w:r>
      <w:r>
        <w:t xml:space="preserve"> </w:t>
      </w:r>
      <w:r w:rsidRPr="00342EB6">
        <w:t>StepMotorCoil</w:t>
      </w:r>
      <w:r>
        <w:t xml:space="preserve"> *CoilB;</w:t>
      </w:r>
      <w:r w:rsidR="00342EB6">
        <w:br/>
      </w:r>
      <w:r>
        <w:t xml:space="preserve">    </w:t>
      </w:r>
      <w:r w:rsidRPr="00342EB6">
        <w:rPr>
          <w:b/>
        </w:rPr>
        <w:t>volatile</w:t>
      </w:r>
      <w:r>
        <w:t xml:space="preserve"> StepMotorState LastState;</w:t>
      </w:r>
      <w:r w:rsidR="006E6E44">
        <w:t xml:space="preserve"> </w:t>
      </w:r>
      <w:r w:rsidR="00342EB6">
        <w:br/>
      </w:r>
      <w:r>
        <w:t xml:space="preserve">    </w:t>
      </w:r>
      <w:r w:rsidRPr="00342EB6">
        <w:rPr>
          <w:b/>
        </w:rPr>
        <w:t>const</w:t>
      </w:r>
      <w:r>
        <w:t xml:space="preserve"> DifferentDirection DifferentDirection;</w:t>
      </w:r>
      <w:r w:rsidR="00342EB6">
        <w:br/>
      </w:r>
      <w:r>
        <w:t>} StepMotor;</w:t>
      </w:r>
    </w:p>
    <w:p w14:paraId="50BD471F" w14:textId="7220A792" w:rsidR="009A12E3" w:rsidRDefault="006E6E44" w:rsidP="00F55325">
      <w:r>
        <w:t xml:space="preserve">V rámci programu bylo vytvořeno sedm struktur </w:t>
      </w:r>
      <w:r>
        <w:t>StepMotor</w:t>
      </w:r>
      <w:r>
        <w:t xml:space="preserve"> s platnými daty a také pole sedmi ukazatelů tyto strukturu. V rámci funkce </w:t>
      </w:r>
      <w:r>
        <w:t>pro vykonání jednoho kroku motoru</w:t>
      </w:r>
      <w:r>
        <w:t xml:space="preserve"> bylo k tomuto poli přistupováno. Vývojový diagram této funkce lze vidět na </w:t>
      </w:r>
      <w:r w:rsidR="00411B07">
        <w:fldChar w:fldCharType="begin"/>
      </w:r>
      <w:r w:rsidR="00411B07">
        <w:instrText xml:space="preserve"> REF  _Ref483138023 \* Lower \h </w:instrText>
      </w:r>
      <w:r w:rsidR="00411B07">
        <w:fldChar w:fldCharType="separate"/>
      </w:r>
      <w:r w:rsidR="00411B07">
        <w:t xml:space="preserve">obr. </w:t>
      </w:r>
      <w:r w:rsidR="00411B07">
        <w:rPr>
          <w:noProof/>
        </w:rPr>
        <w:t>36</w:t>
      </w:r>
      <w:r w:rsidR="00411B07">
        <w:fldChar w:fldCharType="end"/>
      </w:r>
      <w:r>
        <w:t>.</w:t>
      </w:r>
    </w:p>
    <w:p w14:paraId="4635A478" w14:textId="77777777" w:rsidR="00F55325" w:rsidRDefault="00F55325" w:rsidP="00F55325">
      <w:pPr>
        <w:pStyle w:val="Podtitul"/>
      </w:pPr>
      <w:r>
        <w:drawing>
          <wp:inline distT="0" distB="0" distL="0" distR="0" wp14:anchorId="40AFFD48" wp14:editId="38716985">
            <wp:extent cx="2242800" cy="3877200"/>
            <wp:effectExtent l="0" t="0" r="5715" b="0"/>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tep motor diagram.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42800" cy="3877200"/>
                    </a:xfrm>
                    <a:prstGeom prst="rect">
                      <a:avLst/>
                    </a:prstGeom>
                  </pic:spPr>
                </pic:pic>
              </a:graphicData>
            </a:graphic>
          </wp:inline>
        </w:drawing>
      </w:r>
    </w:p>
    <w:p w14:paraId="7ADE2D34" w14:textId="1A39BF4D" w:rsidR="00F55325" w:rsidRPr="009A12E3" w:rsidRDefault="00F55325" w:rsidP="00F55325">
      <w:pPr>
        <w:pStyle w:val="Titulek"/>
      </w:pPr>
      <w:bookmarkStart w:id="156" w:name="_Ref483138023"/>
      <w:r>
        <w:t xml:space="preserve">Obr. </w:t>
      </w:r>
      <w:r>
        <w:fldChar w:fldCharType="begin"/>
      </w:r>
      <w:r>
        <w:instrText xml:space="preserve"> SEQ Obr. \* ARABIC </w:instrText>
      </w:r>
      <w:r>
        <w:fldChar w:fldCharType="separate"/>
      </w:r>
      <w:r>
        <w:rPr>
          <w:noProof/>
        </w:rPr>
        <w:t>36</w:t>
      </w:r>
      <w:r>
        <w:fldChar w:fldCharType="end"/>
      </w:r>
      <w:bookmarkEnd w:id="156"/>
      <w:r>
        <w:t xml:space="preserve"> Diagram</w:t>
      </w:r>
      <w:r w:rsidR="00411B07">
        <w:t xml:space="preserve"> funkce </w:t>
      </w:r>
      <w:r w:rsidR="00411B07">
        <w:t>pro vykonání jednoho kroku motoru</w:t>
      </w:r>
    </w:p>
    <w:p w14:paraId="7819D62F" w14:textId="06ED15E8" w:rsidR="00F04A72" w:rsidRDefault="006E6E44" w:rsidP="00F67B05">
      <w:r>
        <w:lastRenderedPageBreak/>
        <w:t xml:space="preserve"> </w:t>
      </w:r>
      <w:r w:rsidR="005C1029">
        <w:t>Funkce nejprve zkontroluje směr rotace pro navíjení struny daného motoru. Na základě této informace a také informace o tom, jestli má být struna navíjena anebo odvíjena je vybrána</w:t>
      </w:r>
      <w:r w:rsidR="006D72A7">
        <w:t xml:space="preserve"> vhodná</w:t>
      </w:r>
      <w:r w:rsidR="005C1029">
        <w:t xml:space="preserve"> metoda</w:t>
      </w:r>
      <w:r w:rsidR="006D72A7">
        <w:t xml:space="preserve"> pro</w:t>
      </w:r>
      <w:r w:rsidR="005C1029">
        <w:t xml:space="preserve"> řízení krokového</w:t>
      </w:r>
      <w:r w:rsidR="006D72A7">
        <w:t> </w:t>
      </w:r>
      <w:r w:rsidR="005C1029">
        <w:t xml:space="preserve">motoru. Pro </w:t>
      </w:r>
      <w:r w:rsidR="00F04A72">
        <w:t>oba směry otáčení krokovým motorem je dále v paměti programu uložena tabulka stavů, kterou se má daný stavový automat řídit při otáčením jedním anebo druhým</w:t>
      </w:r>
      <w:r w:rsidR="00411B07">
        <w:t> </w:t>
      </w:r>
      <w:r w:rsidR="00F04A72">
        <w:t xml:space="preserve">směrem. Výstupní piny MCU jsou dále nastaveny dle příslušné tabulky stavů a informace o posledním stavu krokového motoru je uložena v paměti. </w:t>
      </w:r>
    </w:p>
    <w:p w14:paraId="58C0CD28" w14:textId="1E50BCCA"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0D0061">
        <w:t>2.1</w:t>
      </w:r>
      <w:r w:rsidR="00FB1A5F">
        <w:fldChar w:fldCharType="end"/>
      </w:r>
      <w:r w:rsidR="005F0A51">
        <w:t>.</w:t>
      </w:r>
    </w:p>
    <w:p w14:paraId="3F0B70BF" w14:textId="1EA82BE6" w:rsidR="00F04A72" w:rsidRPr="001C3832" w:rsidRDefault="00F04A72" w:rsidP="00F67B05">
      <w:pPr>
        <w:rPr>
          <w:lang w:val="en-US"/>
        </w:rPr>
      </w:pPr>
      <w:r>
        <w:t xml:space="preserve">Po dokončení všech požadovaných kroků jsou programem řadiče krokových motorů opět uvedeny do stavu spánku. Tím </w:t>
      </w:r>
      <w:r w:rsidR="00085EC7">
        <w:t>lze</w:t>
      </w:r>
      <w:r>
        <w:t xml:space="preserve"> minimalizov</w:t>
      </w:r>
      <w:r w:rsidR="00085EC7">
        <w:t>at</w:t>
      </w:r>
      <w:r w:rsidR="005F0A51">
        <w:t xml:space="preserve"> spotřeb</w:t>
      </w:r>
      <w:r w:rsidR="00085EC7">
        <w:t>u</w:t>
      </w:r>
      <w:r w:rsidR="005F0A51">
        <w:t xml:space="preserve"> zařízení při neaktivním stavu</w:t>
      </w:r>
      <w:r>
        <w:t>.</w:t>
      </w:r>
    </w:p>
    <w:p w14:paraId="09E76F69" w14:textId="3813C2B0" w:rsidR="00272A78" w:rsidRDefault="00272A78" w:rsidP="00F67B05">
      <w:pPr>
        <w:pStyle w:val="Nadpis2"/>
      </w:pPr>
      <w:bookmarkStart w:id="157" w:name="_Ref482783073"/>
      <w:bookmarkStart w:id="158" w:name="_Toc482978347"/>
      <w:r>
        <w:t>Kmitočtová analýza</w:t>
      </w:r>
      <w:bookmarkEnd w:id="157"/>
      <w:bookmarkEnd w:id="158"/>
    </w:p>
    <w:p w14:paraId="2CA1C9F3" w14:textId="0A923204" w:rsidR="006D72A7"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0D0061">
        <w:t>[21]</w:t>
      </w:r>
      <w:r w:rsidR="007457B8">
        <w:fldChar w:fldCharType="end"/>
      </w:r>
      <w:r w:rsidR="006F514F">
        <w:t>.</w:t>
      </w:r>
    </w:p>
    <w:p w14:paraId="1587CAB8" w14:textId="70C7083A" w:rsidR="0009528D" w:rsidRDefault="003920BF" w:rsidP="006D72A7">
      <w:r>
        <w:t>Knihovna</w:t>
      </w:r>
      <w:r w:rsidR="006D72A7">
        <w:t> </w:t>
      </w:r>
      <w:r>
        <w:t>obsahuje funkce pro běžné zpracovávání signálů včetně FFT s </w:t>
      </w:r>
      <w:r w:rsidR="006D72A7">
        <w:t>tím, že</w:t>
      </w:r>
      <w:r>
        <w:t xml:space="preserv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0D0061">
        <w:t>6.3</w:t>
      </w:r>
      <w:r w:rsidR="008F3181">
        <w:fldChar w:fldCharType="end"/>
      </w:r>
      <w:r w:rsidR="008F3181">
        <w:t>. Velikost této</w:t>
      </w:r>
      <w:r w:rsidR="002B0EEA">
        <w:t xml:space="preserve"> stejnosměrné</w:t>
      </w:r>
      <w:r w:rsidR="008F3181">
        <w:t xml:space="preserve"> složky by v ideálním případě měla být </w:t>
      </w:r>
      <w:r w:rsidR="002B0EEA">
        <w:t>rovna polovině</w:t>
      </w:r>
      <w:r w:rsidR="008F3181">
        <w:t xml:space="preserve">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E70254"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5F3331AB" w:rsidR="00D005D8" w:rsidRDefault="00D005D8" w:rsidP="00F67B05">
      <w:r>
        <w:t>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w:t>
      </w:r>
      <w:r w:rsidR="008C04FE">
        <w:t>ná hodnota a dále byla uložena d</w:t>
      </w:r>
      <w:r>
        <w:t>o pole proměnných podporujících</w:t>
      </w:r>
      <w:r w:rsidR="008C04FE">
        <w:t xml:space="preserve"> ukládání záporných čísel</w:t>
      </w:r>
      <w:r>
        <w:t xml:space="preserve">. </w:t>
      </w:r>
      <w:r w:rsidR="00E73453">
        <w:t>Funkce pro výpočet FFT pracují s 16 bitovými čísly. Hodnoty z</w:t>
      </w:r>
      <w:r w:rsidR="008C04FE">
        <w:t xml:space="preserve"> </w:t>
      </w:r>
      <w:r w:rsidR="00E73453">
        <w:t>převodníku AD jsou pouze 12 bitové. Aby</w:t>
      </w:r>
      <w:r w:rsidR="008C04FE">
        <w:t> </w:t>
      </w:r>
      <w:r w:rsidR="00E73453">
        <w:t xml:space="preserve">hodnoty dosahovaly maximální efektivity FFT musí být vynásobeny hodnotou </w:t>
      </w:r>
      <w:r w:rsidR="00E73453">
        <w:lastRenderedPageBreak/>
        <w:t>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45EA754A" w14:textId="5C4B5A8A" w:rsidR="005E7EB2" w:rsidRDefault="007108F7" w:rsidP="00F67B05">
      <w:r>
        <w:t>V</w:t>
      </w:r>
      <w:r w:rsidR="008C04FE">
        <w:t xml:space="preserve"> </w:t>
      </w:r>
      <w:r>
        <w:t xml:space="preserve">programu jsou použity </w:t>
      </w:r>
      <w:r w:rsidR="0009528D">
        <w:t>4</w:t>
      </w:r>
      <w:r>
        <w:t xml:space="preserve"> funkce z</w:t>
      </w:r>
      <w:r w:rsidR="008C04FE">
        <w:t> </w:t>
      </w:r>
      <w:r>
        <w:t>této</w:t>
      </w:r>
      <w:r w:rsidR="008C04FE">
        <w:t xml:space="preserve"> zmíněné</w:t>
      </w:r>
      <w:r>
        <w:t xml:space="preserve"> knihovny. První je </w:t>
      </w:r>
      <w:r w:rsidR="00745CE2">
        <w:t xml:space="preserve">funkce </w:t>
      </w:r>
      <w:r w:rsidRPr="007108F7">
        <w:t>TwidFactorInit</w:t>
      </w:r>
      <w:r w:rsidR="00745CE2">
        <w:t xml:space="preserve">, která slouží pro výpočet koeficientů nutných pro výpočet FFT. Funkce těchto koeficientů </w:t>
      </w:r>
      <w:r w:rsidR="0009528D">
        <w:t xml:space="preserve">je </w:t>
      </w:r>
      <w:r w:rsidR="00745CE2">
        <w:t>popsána</w:t>
      </w:r>
      <w:r w:rsidR="0009528D">
        <w:t xml:space="preserve"> v</w:t>
      </w:r>
      <w:r w:rsidR="008C04FE">
        <w:t xml:space="preserve"> </w:t>
      </w:r>
      <w:r w:rsidR="0009528D">
        <w:t xml:space="preserve">kapitole </w:t>
      </w:r>
      <w:r w:rsidR="0009528D">
        <w:fldChar w:fldCharType="begin"/>
      </w:r>
      <w:r w:rsidR="0009528D">
        <w:instrText xml:space="preserve"> REF _Ref482022365 \r \h </w:instrText>
      </w:r>
      <w:r w:rsidR="0009528D">
        <w:fldChar w:fldCharType="separate"/>
      </w:r>
      <w:r w:rsidR="000D0061">
        <w:t>4.3</w:t>
      </w:r>
      <w:r w:rsidR="0009528D">
        <w:fldChar w:fldCharType="end"/>
      </w:r>
      <w:r w:rsidR="0009528D">
        <w:t xml:space="preserve">. </w:t>
      </w:r>
      <w:r w:rsidR="00D26832">
        <w:t>Další</w:t>
      </w:r>
      <w:r w:rsidR="0009528D">
        <w:t xml:space="preserve"> je funkce </w:t>
      </w:r>
      <w:r w:rsidR="0009528D" w:rsidRPr="0009528D">
        <w:t>FFTComplexIP</w:t>
      </w:r>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Výstupních hodnoty jsou číslovány s</w:t>
      </w:r>
      <w:r w:rsidR="00DE01AC">
        <w:t xml:space="preserve"> </w:t>
      </w:r>
      <w:r w:rsidR="0073232D">
        <w:t>obráceným pořadím bitů. Pro seřazení</w:t>
      </w:r>
      <w:r w:rsidR="00DE01AC">
        <w:t xml:space="preserve"> těchto hodnot</w:t>
      </w:r>
      <w:r w:rsidR="0073232D">
        <w:t xml:space="preserve"> </w:t>
      </w:r>
      <w:r w:rsidR="00DE01AC">
        <w:t>byla</w:t>
      </w:r>
      <w:r w:rsidR="0073232D">
        <w:t xml:space="preserve"> použita funkce </w:t>
      </w:r>
      <w:r w:rsidR="0073232D" w:rsidRPr="0073232D">
        <w:t>BitReverseComplex</w:t>
      </w:r>
      <w:r w:rsidR="0073232D">
        <w:t xml:space="preserve">. Jelikož všechny funkce počítají s komplexními čísly, jsou přepočítány pomocí funkce </w:t>
      </w:r>
      <w:r w:rsidR="0073232D" w:rsidRPr="0073232D">
        <w:t>SquareMagnitudeCplx</w:t>
      </w:r>
      <w:r w:rsidR="0073232D">
        <w:t xml:space="preserve"> na reálná čísla. </w:t>
      </w:r>
      <w:r w:rsidR="00F63933">
        <w:t>FFT</w:t>
      </w:r>
      <w:r w:rsidR="00DE01AC">
        <w:t> </w:t>
      </w:r>
      <w:r w:rsidR="00F63933">
        <w:t>z po</w:t>
      </w:r>
      <w:r w:rsidR="00DE01AC">
        <w:t>u</w:t>
      </w:r>
      <w:r w:rsidR="00F63933">
        <w:t xml:space="preserve">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0D0061">
        <w:t>4.3</w:t>
      </w:r>
      <w:r w:rsidR="005D3A56">
        <w:fldChar w:fldCharType="end"/>
      </w:r>
      <w:r w:rsidR="005D3A56">
        <w:t>. V rámci programu byla používána FFT s 1024 prvky.</w:t>
      </w:r>
    </w:p>
    <w:p w14:paraId="3D50A7B4" w14:textId="3841A5F9" w:rsidR="00A2115D" w:rsidRDefault="008F3181" w:rsidP="00F67B05">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0D0061">
        <w:t xml:space="preserve">obr. </w:t>
      </w:r>
      <w:r w:rsidR="000D0061">
        <w:rPr>
          <w:noProof/>
        </w:rPr>
        <w:t>30</w:t>
      </w:r>
      <w:r w:rsidR="003072DD">
        <w:fldChar w:fldCharType="end"/>
      </w:r>
      <w:r w:rsidR="003072DD">
        <w:t>.</w:t>
      </w:r>
      <w:r w:rsidR="005E7EB2">
        <w:t xml:space="preserve"> Data pro zobrazení grafu byla získána přímo z paměti MCU pomocí nástroje určeného pro nahrávání programu do paměti MCU a jeho ladění, včetně </w:t>
      </w:r>
      <w:r w:rsidR="00DE01AC">
        <w:t>čtení operační</w:t>
      </w:r>
      <w:r w:rsidR="005E7EB2">
        <w:t xml:space="preserve"> paměti</w:t>
      </w:r>
      <w:r w:rsidR="00DE01AC">
        <w:t> </w:t>
      </w:r>
      <w:r w:rsidR="005E7EB2">
        <w:t xml:space="preserve">MCU. Jedná se o nástroj, </w:t>
      </w:r>
      <w:r w:rsidR="00DE01AC">
        <w:t>s názvem</w:t>
      </w:r>
      <w:r w:rsidR="005E7EB2">
        <w:t xml:space="preserve"> </w:t>
      </w:r>
      <w:r w:rsidR="005E7EB2" w:rsidRPr="009B5D3F">
        <w:t xml:space="preserve">MPLAB REAL ICE </w:t>
      </w:r>
      <w:r w:rsidR="005E7EB2" w:rsidRPr="009B5D3F">
        <w:rPr>
          <w:lang w:val="en-US"/>
        </w:rPr>
        <w:t>In-Circuit Emulator</w:t>
      </w:r>
      <w:r w:rsidR="00DE01AC">
        <w:t xml:space="preserve"> od firmy </w:t>
      </w:r>
      <w:r w:rsidR="00DE01AC" w:rsidRPr="009B5D3F">
        <w:rPr>
          <w:lang w:val="en-US"/>
        </w:rPr>
        <w:t>Microchip</w:t>
      </w:r>
    </w:p>
    <w:p w14:paraId="6027B35C" w14:textId="0CDA313D" w:rsidR="00DD4C85" w:rsidRPr="00DD4C85" w:rsidRDefault="00DD4C85" w:rsidP="00F67B05">
      <w:pPr>
        <w:pStyle w:val="Titulek"/>
      </w:pPr>
      <w:r>
        <w:rPr>
          <w:noProof/>
        </w:rPr>
        <w:drawing>
          <wp:inline distT="0" distB="0" distL="0" distR="0" wp14:anchorId="299FB20D" wp14:editId="397B0B2A">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C1CC10B" w14:textId="0B3F8CDA" w:rsidR="0009528D" w:rsidRDefault="003072DD" w:rsidP="00F67B05">
      <w:pPr>
        <w:pStyle w:val="Titulek"/>
      </w:pPr>
      <w:bookmarkStart w:id="159" w:name="_Toc482978388"/>
      <w:bookmarkStart w:id="160" w:name="_Ref482209008"/>
      <w:r>
        <w:lastRenderedPageBreak/>
        <w:t xml:space="preserve">Obr. </w:t>
      </w:r>
      <w:r w:rsidR="00F94F70">
        <w:fldChar w:fldCharType="begin"/>
      </w:r>
      <w:r w:rsidR="00F94F70">
        <w:instrText xml:space="preserve"> SEQ Obr. \* ARABIC </w:instrText>
      </w:r>
      <w:r w:rsidR="00F94F70">
        <w:fldChar w:fldCharType="separate"/>
      </w:r>
      <w:r w:rsidR="00F55325">
        <w:rPr>
          <w:noProof/>
        </w:rPr>
        <w:t>37</w:t>
      </w:r>
      <w:r w:rsidR="00F94F70">
        <w:rPr>
          <w:noProof/>
        </w:rPr>
        <w:fldChar w:fldCharType="end"/>
      </w:r>
      <w:bookmarkEnd w:id="160"/>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59"/>
    </w:p>
    <w:p w14:paraId="0D9BC6F2" w14:textId="46D03FE0" w:rsidR="006923B2" w:rsidRDefault="00FA148A" w:rsidP="00F67B05">
      <w:r>
        <w:t xml:space="preserve">Kmitočtová analýza vypočítaná pomocí MCU se liší od kmitočtových analýz zobrazených na </w:t>
      </w:r>
      <w:r>
        <w:fldChar w:fldCharType="begin"/>
      </w:r>
      <w:r>
        <w:instrText xml:space="preserve"> REF  _Ref467953293 \* Lower \h </w:instrText>
      </w:r>
      <w:r>
        <w:fldChar w:fldCharType="separate"/>
      </w:r>
      <w:r w:rsidR="000D0061">
        <w:t>obr. </w:t>
      </w:r>
      <w:r w:rsidR="000D0061">
        <w:rPr>
          <w:noProof/>
        </w:rPr>
        <w:t>15</w:t>
      </w:r>
      <w:r>
        <w:fldChar w:fldCharType="end"/>
      </w:r>
      <w:r>
        <w:t xml:space="preserve">, </w:t>
      </w:r>
      <w:r>
        <w:fldChar w:fldCharType="begin"/>
      </w:r>
      <w:r>
        <w:instrText xml:space="preserve"> REF  _Ref482454024 \* Lower \h </w:instrText>
      </w:r>
      <w:r>
        <w:fldChar w:fldCharType="separate"/>
      </w:r>
      <w:r w:rsidR="000D0061">
        <w:t>obr. </w:t>
      </w:r>
      <w:r w:rsidR="000D0061">
        <w:rPr>
          <w:noProof/>
        </w:rPr>
        <w:t>21</w:t>
      </w:r>
      <w:r>
        <w:fldChar w:fldCharType="end"/>
      </w:r>
      <w:r>
        <w:t xml:space="preserve"> a</w:t>
      </w:r>
      <w:r w:rsidR="00840B2D">
        <w:t xml:space="preserve"> na</w:t>
      </w:r>
      <w:r>
        <w:t xml:space="preserve"> </w:t>
      </w:r>
      <w:r>
        <w:fldChar w:fldCharType="begin"/>
      </w:r>
      <w:r>
        <w:instrText xml:space="preserve"> REF  _Ref482461451 \* Lower \h </w:instrText>
      </w:r>
      <w:r>
        <w:fldChar w:fldCharType="separate"/>
      </w:r>
      <w:r w:rsidR="000D0061">
        <w:t>obr. </w:t>
      </w:r>
      <w:r w:rsidR="000D0061">
        <w:rPr>
          <w:noProof/>
        </w:rPr>
        <w:t>24</w:t>
      </w:r>
      <w:r>
        <w:fldChar w:fldCharType="end"/>
      </w:r>
      <w:r>
        <w:t>.</w:t>
      </w:r>
      <w:r w:rsidR="00307F09">
        <w:t xml:space="preserve"> </w:t>
      </w:r>
      <w:r w:rsidR="00436E3F">
        <w:t>Šum</w:t>
      </w:r>
      <w:r w:rsidR="00840B2D">
        <w:t xml:space="preserve"> </w:t>
      </w:r>
      <w:r w:rsidR="00436E3F">
        <w:t>zobrazený v</w:t>
      </w:r>
      <w:r w:rsidR="00840B2D">
        <w:t xml:space="preserve"> </w:t>
      </w:r>
      <w:r w:rsidR="00436E3F">
        <w:t>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750FA5">
        <w:t>lze</w:t>
      </w:r>
      <w:r w:rsidR="009B5D3F">
        <w:t xml:space="preserv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p>
    <w:p w14:paraId="4F672A15" w14:textId="211F7A4F"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w:t>
      </w:r>
      <w:r w:rsidR="00840B2D">
        <w:t> </w:t>
      </w:r>
      <w:r>
        <w:t>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0D0061">
        <w:t xml:space="preserve">obr. </w:t>
      </w:r>
      <w:r w:rsidR="000D0061">
        <w:rPr>
          <w:noProof/>
        </w:rPr>
        <w:t>30</w:t>
      </w:r>
      <w:r w:rsidR="004533BA">
        <w:fldChar w:fldCharType="end"/>
      </w:r>
      <w:r w:rsidR="004533BA">
        <w:t xml:space="preserve"> a </w:t>
      </w:r>
      <w:r w:rsidR="00840B2D">
        <w:t xml:space="preserve">dalších </w:t>
      </w:r>
      <w:r w:rsidR="004533BA">
        <w:t xml:space="preserve">dat z opakování tohoto měření, byla jako rozhodovací úroveň zvolena hodnota 10. V případě, že by </w:t>
      </w:r>
      <w:r w:rsidR="008839BF">
        <w:t xml:space="preserve">libovolná </w:t>
      </w:r>
      <w:r w:rsidR="004533BA">
        <w:t>nežádoucí složka</w:t>
      </w:r>
      <w:r w:rsidR="00840B2D">
        <w:t xml:space="preserve"> (taková, která viditelně nesouvisí se signálem struny)</w:t>
      </w:r>
      <w:r>
        <w:t xml:space="preserve"> </w:t>
      </w:r>
      <w:r w:rsidR="004533BA">
        <w:t xml:space="preserve">měla úroveň amplitudy vyšší, než je tato </w:t>
      </w:r>
      <w:r w:rsidR="008839BF">
        <w:t>je nutné, aby ji výpočetní algoritmus byl schopen také</w:t>
      </w:r>
      <w:r w:rsidR="00840B2D">
        <w:t> </w:t>
      </w:r>
      <w:r w:rsidR="008839BF">
        <w:t xml:space="preserve">zanedbat. Konkrétní metody pro další analýzu jsou popsány v kapitole </w:t>
      </w:r>
      <w:r w:rsidR="008839BF">
        <w:fldChar w:fldCharType="begin"/>
      </w:r>
      <w:r w:rsidR="008839BF">
        <w:instrText xml:space="preserve"> REF _Ref482523220 \r \h </w:instrText>
      </w:r>
      <w:r w:rsidR="008839BF">
        <w:fldChar w:fldCharType="separate"/>
      </w:r>
      <w:r w:rsidR="000D0061">
        <w:t>7.5</w:t>
      </w:r>
      <w:r w:rsidR="008839BF">
        <w:fldChar w:fldCharType="end"/>
      </w:r>
      <w:r w:rsidR="008839BF">
        <w:t>.</w:t>
      </w:r>
    </w:p>
    <w:p w14:paraId="703794CD" w14:textId="33189EDB" w:rsidR="006923B2" w:rsidRDefault="005E7EB2" w:rsidP="00F67B05">
      <w:r>
        <w:t xml:space="preserve">U popisků os záměrně nejsou uvedeny jednotky. Jelikož se jedná o neupravená data </w:t>
      </w:r>
      <w:r w:rsidR="00840B2D">
        <w:t>vyčtená</w:t>
      </w:r>
      <w:r>
        <w:t xml:space="preserve"> z</w:t>
      </w:r>
      <w:r w:rsidR="00840B2D">
        <w:t xml:space="preserve"> operační</w:t>
      </w:r>
      <w:r>
        <w:t> paměti MCU, jsou uložena v bezrozměrných veličinách. Veličina</w:t>
      </w:r>
      <w:r w:rsidR="00840B2D">
        <w:t> </w:t>
      </w:r>
      <w:r>
        <w:t xml:space="preserve">amplitudy je dána rozsahem výpočetních metod </w:t>
      </w:r>
      <w:r w:rsidR="006923B2">
        <w:t xml:space="preserve">zesílením signálu pomocí programu a také vstupním rozsahem převodníku AD. </w:t>
      </w:r>
    </w:p>
    <w:p w14:paraId="77C3F12A" w14:textId="2A57E354" w:rsidR="008172ED" w:rsidRDefault="006923B2" w:rsidP="00F67B05">
      <w:r>
        <w:t>Veličina kmitočtu je dána</w:t>
      </w:r>
      <w:r w:rsidR="00840B2D">
        <w:t xml:space="preserve"> použitým</w:t>
      </w:r>
      <w:r>
        <w:t xml:space="preserve"> vzorkovacím kmitočtem převodníku AD. Maximální</w:t>
      </w:r>
      <w:r w:rsidR="00840B2D">
        <w:t> </w:t>
      </w:r>
      <w:r>
        <w:t xml:space="preserve">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3D655CEF"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tyto data přepočítat na kmitočty odpovídající vypočítané kmitočtové analýze.</w:t>
      </w:r>
      <w:r w:rsidR="008172ED">
        <w:t xml:space="preserve"> Tento algoritmus je nutné použít pouze na začátku programu a výsledné hodnot uložit a opětovně je používat.</w:t>
      </w:r>
      <w:r>
        <w:t xml:space="preserve"> Tím je další zpracování dat a jejich porovnávání s referenčními hodnotami</w:t>
      </w:r>
      <w:r w:rsidR="0047235E">
        <w:t xml:space="preserve"> kmitočtů výrazně zjednodušeno.</w:t>
      </w:r>
    </w:p>
    <w:p w14:paraId="5426FC57" w14:textId="5360FC68" w:rsidR="00943A0D" w:rsidRPr="009B5D3F" w:rsidRDefault="008172ED" w:rsidP="00F67B05">
      <w:r>
        <w:t>V</w:t>
      </w:r>
      <w:r w:rsidR="00840B2D">
        <w:t xml:space="preserve"> </w:t>
      </w:r>
      <w:r>
        <w:t>případě požadavku na jiné</w:t>
      </w:r>
      <w:r w:rsidR="00840B2D">
        <w:t xml:space="preserve"> vstupní</w:t>
      </w:r>
      <w:r>
        <w:t xml:space="preserve"> hodnoty referenčních kmitočtů strun, stačí</w:t>
      </w:r>
      <w:r w:rsidR="00840B2D">
        <w:t> </w:t>
      </w:r>
      <w:r>
        <w:t>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61" w:name="_Ref482523220"/>
      <w:bookmarkStart w:id="162" w:name="_Ref482550391"/>
      <w:bookmarkStart w:id="163" w:name="_Toc482978348"/>
      <w:r>
        <w:lastRenderedPageBreak/>
        <w:t>Vyhodnocení kmitočtové analýzy</w:t>
      </w:r>
      <w:bookmarkEnd w:id="161"/>
      <w:bookmarkEnd w:id="162"/>
      <w:bookmarkEnd w:id="163"/>
    </w:p>
    <w:p w14:paraId="0DE7DCB3" w14:textId="26167A66" w:rsidR="00256FBF" w:rsidRDefault="005219F1" w:rsidP="00F67B05">
      <w:pPr>
        <w:pStyle w:val="Normlnprvni"/>
      </w:pPr>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w:t>
      </w:r>
      <w:r w:rsidR="00840B2D">
        <w:t>mi</w:t>
      </w:r>
      <w:r w:rsidR="00F35DF0">
        <w:t xml:space="preserve"> informace</w:t>
      </w:r>
      <w:r w:rsidR="00840B2D">
        <w:t>mi</w:t>
      </w:r>
      <w:r w:rsidR="00F35DF0">
        <w:t xml:space="preserve"> pro algoritmus jsou </w:t>
      </w:r>
      <w:r w:rsidR="00526B6E">
        <w:t>požadovaný referenční kmitočet a data</w:t>
      </w:r>
      <w:r w:rsidR="00F35DF0">
        <w:t xml:space="preserve"> po výpočtu FFT</w:t>
      </w:r>
      <w:r w:rsidR="00526B6E">
        <w:t>. Příklad takových dat lze vidět na</w:t>
      </w:r>
      <w:r w:rsidR="00F35DF0">
        <w:t xml:space="preserve"> </w:t>
      </w:r>
      <w:r w:rsidR="00526B6E">
        <w:fldChar w:fldCharType="begin"/>
      </w:r>
      <w:r w:rsidR="00526B6E">
        <w:instrText xml:space="preserve"> REF  _Ref482209008 \* Lower \h </w:instrText>
      </w:r>
      <w:r w:rsidR="00526B6E">
        <w:fldChar w:fldCharType="separate"/>
      </w:r>
      <w:r w:rsidR="000D0061">
        <w:t>obr. 30</w:t>
      </w:r>
      <w:r w:rsidR="00526B6E">
        <w:fldChar w:fldCharType="end"/>
      </w:r>
      <w:r w:rsidR="00526B6E">
        <w:t xml:space="preserve">. </w:t>
      </w:r>
      <w:r w:rsidR="00F35DF0">
        <w:t>Algoritmus nejprve projde všechny</w:t>
      </w:r>
      <w:r w:rsidR="00256FBF">
        <w:t xml:space="preserve"> hodnoty</w:t>
      </w:r>
      <w:r w:rsidR="00F35DF0">
        <w:t xml:space="preserve"> a uloží do paměti </w:t>
      </w:r>
      <w:r w:rsidR="00256FBF">
        <w:t>ty,</w:t>
      </w:r>
      <w:r w:rsidR="00F35DF0">
        <w:t xml:space="preserve"> které splňují </w:t>
      </w:r>
      <w:r w:rsidR="00256FBF">
        <w:t xml:space="preserve">několik následujících požadavků. </w:t>
      </w:r>
      <w:bookmarkStart w:id="164" w:name="_GoBack"/>
      <w:bookmarkEnd w:id="164"/>
    </w:p>
    <w:p w14:paraId="78A01354" w14:textId="251D3E88" w:rsidR="00F35DF0" w:rsidRDefault="00256FBF" w:rsidP="00F67B05">
      <w:r>
        <w:t>První požadavek je, aby se jednalo o hodnoty týkající se kmitočtů vyšších než minimální zvolen</w:t>
      </w:r>
      <w:r w:rsidR="00C25BC1">
        <w:t>ý</w:t>
      </w:r>
      <w:r>
        <w:t xml:space="preserve"> </w:t>
      </w:r>
      <w:r w:rsidR="00C25BC1">
        <w:t>limit. Tento</w:t>
      </w:r>
      <w:r>
        <w:t xml:space="preserve"> </w:t>
      </w:r>
      <w:r w:rsidR="00C25BC1">
        <w:t>limit</w:t>
      </w:r>
      <w:r>
        <w:t xml:space="preserve"> byl</w:t>
      </w:r>
      <w:r w:rsidR="00C25BC1">
        <w:t xml:space="preserve"> zvolen</w:t>
      </w:r>
      <w:r>
        <w:t xml:space="preserve"> na základě požadavků zmíněných v kapitole </w:t>
      </w:r>
      <w:r>
        <w:fldChar w:fldCharType="begin"/>
      </w:r>
      <w:r>
        <w:instrText xml:space="preserve"> REF _Ref468301701 \r \h </w:instrText>
      </w:r>
      <w:r>
        <w:fldChar w:fldCharType="separate"/>
      </w:r>
      <w:r w:rsidR="000D0061">
        <w:t>4.1</w:t>
      </w:r>
      <w:r>
        <w:fldChar w:fldCharType="end"/>
      </w:r>
      <w:r>
        <w:t xml:space="preserve"> týkajících se </w:t>
      </w:r>
      <w:r w:rsidR="00C25BC1">
        <w:t xml:space="preserve">nejnižšího </w:t>
      </w:r>
      <w:r>
        <w:t>kmitočtu tónu. Takto nízký</w:t>
      </w:r>
      <w:r w:rsidR="00C25BC1">
        <w:t xml:space="preserve"> tedy</w:t>
      </w:r>
      <w:r>
        <w:t xml:space="preserve"> nemůže dle požadavků</w:t>
      </w:r>
      <w:r w:rsidR="00840B2D">
        <w:t xml:space="preserve"> být</w:t>
      </w:r>
      <w:r>
        <w:t xml:space="preserve"> základní kmitočet struny a tyto hodnoty by mohli komplikovat další</w:t>
      </w:r>
      <w:r w:rsidR="00840B2D">
        <w:t> </w:t>
      </w:r>
      <w:r>
        <w:t>vyhodnocení.</w:t>
      </w:r>
    </w:p>
    <w:p w14:paraId="651B1A40" w14:textId="202EBFD1" w:rsidR="00256FBF" w:rsidRDefault="00256FBF" w:rsidP="00F67B05">
      <w:r>
        <w:t xml:space="preserve">Další požadavek je, aby byla </w:t>
      </w:r>
      <w:r w:rsidR="00C25BC1">
        <w:t xml:space="preserve">hodnota amplitudy </w:t>
      </w:r>
      <w:r w:rsidR="000213D3">
        <w:t xml:space="preserve">daného </w:t>
      </w:r>
      <w:r w:rsidR="00C25BC1">
        <w:t>kmitočtu vyšší než minimální zvolený limit. Limit byl zvolen na základě měření. Hodnoty amplitud kmitočtů nižší</w:t>
      </w:r>
      <w:r w:rsidR="00840B2D">
        <w:t>ch</w:t>
      </w:r>
      <w:r w:rsidR="00C25BC1">
        <w:t xml:space="preserve">, než tento limit jsou algoritmem považovány za šum a </w:t>
      </w:r>
      <w:r w:rsidR="002B0EEA">
        <w:t>lze je</w:t>
      </w:r>
      <w:r w:rsidR="00C25BC1">
        <w:t xml:space="preserve"> při dalším vyhodnocení zanedbat</w:t>
      </w:r>
      <w:r w:rsidR="00943A0D">
        <w:t>.</w:t>
      </w:r>
    </w:p>
    <w:p w14:paraId="27460CA9" w14:textId="39DB25F0" w:rsidR="00943A0D" w:rsidRDefault="000213D3" w:rsidP="00F67B05">
      <w:r>
        <w:t>U vyšších hodnot amplitud je v rámci získaných dat možné, aby hodnoty amplitud sousedních kmitočtů byly vyšší než</w:t>
      </w:r>
      <w:r w:rsidRPr="000213D3">
        <w:t xml:space="preserve"> </w:t>
      </w:r>
      <w:r>
        <w:t>minimální zvolený limit. V tomto případě je nutné, aby byla uložena pouze informace o kmitočtu s nejvyšší hodnotou</w:t>
      </w:r>
      <w:r w:rsidR="002B0EEA">
        <w:t> </w:t>
      </w:r>
      <w:r>
        <w:t>amplitudy. Algoritmus tedy porovnává zkoumanou hodnotu s hodnotou následující. V případě, že by následující hodnota měla vyšší hodnotu amplitudy, je</w:t>
      </w:r>
      <w:r w:rsidR="002B0EEA">
        <w:t> </w:t>
      </w:r>
      <w:r>
        <w:t xml:space="preserve">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77777777" w:rsidR="00D0053F" w:rsidRDefault="002B5CDF" w:rsidP="00F67B05">
      <w:r>
        <w:lastRenderedPageBreak/>
        <w:t>Analýza má dále za úkol najít nejmenší kmitočtový rozdíl mezi jednotlivými lokálními maximy. Pokud by byl tento rozdíl menší, než tři čtvrtiny referenčního kmitočtu je automaticky zanedbán. Pravděpodobně by se jednalo o rozdíl mezi platným lokálním maximem a lokálním maximem rušení. Analýza dále zkoumá, lokální maxima jsou násobky tohoto nalezeného minima. V případě že jsou nalezeny alespoň 3 lokální maxima, které jsou s určitou tolerancí násobkem nalezeného minima</w:t>
      </w:r>
      <w:r w:rsidR="00D0053F">
        <w:t xml:space="preserve">, je analýza </w:t>
      </w:r>
      <w:r>
        <w:t xml:space="preserve">považována za úspěšnou. </w:t>
      </w:r>
    </w:p>
    <w:p w14:paraId="1D643EF6" w14:textId="65FB334F" w:rsidR="0078309D" w:rsidRDefault="00D0053F" w:rsidP="0078309D">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kmitočet vydělen a uložen do proměnné, podporujících ukládání neceločíselných hodnot. Tím je získána hodnota základního kmitočtu struny s maximální možnou přesností. Toto hodnota může být dále porovnána s referenční hodnotou základního kmitočtu struny a z tohoto rozdílu může být dále vypočítán počet kroků krokových motorů nutný pro správné naladění struny.</w:t>
      </w:r>
      <w:r w:rsidR="002B0EEA">
        <w:t xml:space="preserve"> </w:t>
      </w:r>
      <w:r w:rsidR="0078309D">
        <w:t xml:space="preserve">Počet kroků pro správné naladění struny je vypočítán pomocí rovnice </w:t>
      </w:r>
      <w:r w:rsidR="0078309D">
        <w:fldChar w:fldCharType="begin"/>
      </w:r>
      <w:r w:rsidR="0078309D">
        <w:instrText xml:space="preserve"> REF _Ref482977173 \h </w:instrText>
      </w:r>
      <w:r w:rsidR="0078309D">
        <w:fldChar w:fldCharType="separate"/>
      </w:r>
      <w:r w:rsidR="000D0061" w:rsidRPr="00F23E77">
        <w:t>(</w:t>
      </w:r>
      <w:r w:rsidR="000D0061">
        <w:rPr>
          <w:noProof/>
        </w:rPr>
        <w:t>19</w:t>
      </w:r>
      <w:r w:rsidR="000D0061" w:rsidRPr="00F23E77">
        <w:t>)</w:t>
      </w:r>
      <w:r w:rsidR="0078309D">
        <w:fldChar w:fldCharType="end"/>
      </w:r>
      <w:r w:rsidR="0078309D">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09D" w:rsidRPr="00F23E77" w14:paraId="7E269A68" w14:textId="77777777" w:rsidTr="00E70254">
        <w:tc>
          <w:tcPr>
            <w:tcW w:w="750" w:type="pct"/>
            <w:vAlign w:val="center"/>
          </w:tcPr>
          <w:p w14:paraId="29D02169" w14:textId="77777777" w:rsidR="0078309D" w:rsidRPr="00F23E77" w:rsidRDefault="0078309D" w:rsidP="00E70254">
            <w:pPr>
              <w:pStyle w:val="rovnice0"/>
            </w:pPr>
          </w:p>
        </w:tc>
        <w:tc>
          <w:tcPr>
            <w:tcW w:w="3500" w:type="pct"/>
            <w:vAlign w:val="center"/>
          </w:tcPr>
          <w:p w14:paraId="309E7BE8" w14:textId="77777777" w:rsidR="0078309D" w:rsidRPr="002B0EEA" w:rsidRDefault="0078309D" w:rsidP="00E70254">
            <w:pPr>
              <w:pStyle w:val="rovnice0"/>
              <w:rPr>
                <w:lang w:val="en-US"/>
              </w:rPr>
            </w:pPr>
            <m:oMathPara>
              <m:oMath>
                <m:r>
                  <m:rPr>
                    <m:sty m:val="p"/>
                  </m:rPr>
                  <m:t>počet kroků=k*</m:t>
                </m:r>
                <m:d>
                  <m:dPr>
                    <m:begChr m:val="|"/>
                    <m:endChr m:val="|"/>
                    <m:ctrlPr/>
                  </m:dPr>
                  <m:e>
                    <m:sSub>
                      <m:sSubPr>
                        <m:ctrlPr/>
                      </m:sSubPr>
                      <m:e>
                        <m:r>
                          <m:rPr>
                            <m:sty m:val="p"/>
                          </m:rPr>
                          <m:t>f</m:t>
                        </m:r>
                      </m:e>
                      <m:sub>
                        <m:r>
                          <m:rPr>
                            <m:sty m:val="p"/>
                          </m:rPr>
                          <m:t>ref</m:t>
                        </m:r>
                      </m:sub>
                    </m:sSub>
                    <m:r>
                      <m:rPr>
                        <m:sty m:val="p"/>
                      </m:rPr>
                      <m:t>-</m:t>
                    </m:r>
                    <m:sSub>
                      <m:sSubPr>
                        <m:ctrlPr/>
                      </m:sSubPr>
                      <m:e>
                        <m:r>
                          <m:rPr>
                            <m:sty m:val="p"/>
                          </m:rPr>
                          <m:t>f</m:t>
                        </m:r>
                      </m:e>
                      <m:sub>
                        <m:r>
                          <m:rPr>
                            <m:sty m:val="p"/>
                          </m:rPr>
                          <m:t>měřená</m:t>
                        </m:r>
                      </m:sub>
                    </m:sSub>
                  </m:e>
                </m:d>
              </m:oMath>
            </m:oMathPara>
          </w:p>
        </w:tc>
        <w:tc>
          <w:tcPr>
            <w:tcW w:w="750" w:type="pct"/>
            <w:vAlign w:val="center"/>
          </w:tcPr>
          <w:p w14:paraId="4B04470D" w14:textId="18E96501" w:rsidR="0078309D" w:rsidRPr="00F23E77" w:rsidRDefault="0078309D" w:rsidP="00E70254">
            <w:pPr>
              <w:pStyle w:val="rovnice0"/>
            </w:pPr>
            <w:bookmarkStart w:id="165" w:name="_Ref482977173"/>
            <w:r w:rsidRPr="00F23E77">
              <w:t>(</w:t>
            </w:r>
            <w:r>
              <w:fldChar w:fldCharType="begin"/>
            </w:r>
            <w:r>
              <w:instrText xml:space="preserve"> SEQ Rovnice \* ARABIC </w:instrText>
            </w:r>
            <w:r>
              <w:fldChar w:fldCharType="separate"/>
            </w:r>
            <w:r w:rsidR="000D0061">
              <w:rPr>
                <w:noProof/>
              </w:rPr>
              <w:t>19</w:t>
            </w:r>
            <w:r>
              <w:rPr>
                <w:noProof/>
              </w:rPr>
              <w:fldChar w:fldCharType="end"/>
            </w:r>
            <w:r w:rsidRPr="00F23E77">
              <w:t>)</w:t>
            </w:r>
            <w:bookmarkEnd w:id="165"/>
          </w:p>
        </w:tc>
      </w:tr>
    </w:tbl>
    <w:p w14:paraId="720102B3" w14:textId="137D830E" w:rsidR="002B0EEA" w:rsidRDefault="0078309D" w:rsidP="0078309D">
      <w:r>
        <w:t xml:space="preserve">V </w:t>
      </w:r>
      <w:r w:rsidR="0039540E">
        <w:t>rovnici jsou odečteny referenční kmitočet a změřený kmitočet. Výsledek je vynásoben koeficientem k. Pro každou dvojici krokový motor a struna byl měřením určen tento koeficient a byl uložen do paměti MCU.</w:t>
      </w:r>
    </w:p>
    <w:p w14:paraId="621F4D20" w14:textId="73C8D0E4" w:rsidR="00272A78" w:rsidRDefault="002E2CD0" w:rsidP="00F67B05">
      <w:pPr>
        <w:pStyle w:val="Nadpis1"/>
      </w:pPr>
      <w:bookmarkStart w:id="166" w:name="_Toc482978349"/>
      <w:r>
        <w:lastRenderedPageBreak/>
        <w:t xml:space="preserve">výsledky práce </w:t>
      </w:r>
      <w:r w:rsidR="00272A78">
        <w:t xml:space="preserve">a </w:t>
      </w:r>
      <w:r>
        <w:t>závěrečná Měření</w:t>
      </w:r>
      <w:bookmarkEnd w:id="166"/>
    </w:p>
    <w:p w14:paraId="615D9388" w14:textId="4D7CAFF4" w:rsidR="00016C19" w:rsidRPr="002E2CD0" w:rsidRDefault="002E2CD0" w:rsidP="00F67B05">
      <w:pPr>
        <w:pStyle w:val="Normlnprvni"/>
      </w:pPr>
      <w:r w:rsidRPr="002E2CD0">
        <w:t>V</w:t>
      </w:r>
      <w:r>
        <w:t>ýsledný</w:t>
      </w:r>
      <w:r w:rsidR="0039540E">
        <w:t xml:space="preserve"> navržený a sestrojený</w:t>
      </w:r>
      <w:r>
        <w:t xml:space="preserve">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67" w:name="_Toc482978350"/>
      <w:r>
        <w:t>Přesnost ladění</w:t>
      </w:r>
      <w:bookmarkEnd w:id="167"/>
    </w:p>
    <w:p w14:paraId="5FC44ED8" w14:textId="47A68E16" w:rsidR="000C21D4" w:rsidRDefault="00405B8F" w:rsidP="00F67B05">
      <w:pPr>
        <w:pStyle w:val="Normlnprvni"/>
      </w:pPr>
      <w:r>
        <w:t xml:space="preserve">Při měření přesnosti ladění byl systém porovnáván s aplikací Pitchlab verze 1.0.20 pracující na systému android.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0D0061">
        <w:t>4.1</w:t>
      </w:r>
      <w:r>
        <w:fldChar w:fldCharType="end"/>
      </w:r>
      <w:r>
        <w:t xml:space="preserve">. </w:t>
      </w:r>
    </w:p>
    <w:p w14:paraId="638E1929" w14:textId="1773B576" w:rsidR="00695DE7" w:rsidRPr="00695DE7" w:rsidRDefault="00405B8F" w:rsidP="00F67B05">
      <w:r>
        <w:t xml:space="preserve">Systém byl schopen ve většině případů naladil strunu s přesností +/- 1 cent po prvním otočení krokovým motorem. V případě že analýza nepřesně vyhodnotila počet kroků nutný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3BFB657B" w:rsidR="00B02D73" w:rsidRDefault="00B02D73" w:rsidP="00F67B05">
      <w:pPr>
        <w:pStyle w:val="Nadpis2"/>
      </w:pPr>
      <w:bookmarkStart w:id="168" w:name="_Ref482553108"/>
      <w:bookmarkStart w:id="169" w:name="_Toc482978351"/>
      <w:r>
        <w:t>Pokles napěti na akumulátoru</w:t>
      </w:r>
      <w:bookmarkEnd w:id="168"/>
      <w:bookmarkEnd w:id="169"/>
    </w:p>
    <w:p w14:paraId="50F015B0" w14:textId="68053FC2" w:rsidR="00271829" w:rsidRDefault="00271829" w:rsidP="00F67B05">
      <w:pPr>
        <w:pStyle w:val="Normlnprvni"/>
      </w:pPr>
      <w:r>
        <w:t xml:space="preserve">Při jakémkoliv odběru proudu z akumulátoru, lze očekávat pokles napětí na akumulátoru. Je nutné aby napětí na akumulátoru nekleslo pod úroveň u které by mohlo dojít k selhání funkce MCU. MCU je napájeno z lineárního stabilizátoru </w:t>
      </w:r>
      <w:r>
        <w:lastRenderedPageBreak/>
        <w:t xml:space="preserve">s výstupním napětím 3,15 V, viz kapitola </w:t>
      </w:r>
      <w:r>
        <w:fldChar w:fldCharType="begin"/>
      </w:r>
      <w:r>
        <w:instrText xml:space="preserve"> REF _Ref480745825 \r \h </w:instrText>
      </w:r>
      <w:r>
        <w:fldChar w:fldCharType="separate"/>
      </w:r>
      <w:r w:rsidR="000D0061">
        <w:t>6.5</w:t>
      </w:r>
      <w:r>
        <w:fldChar w:fldCharType="end"/>
      </w:r>
      <w:r>
        <w:t>.</w:t>
      </w:r>
      <w:r w:rsidR="009B505E">
        <w:t xml:space="preserve"> Při spotřebě v nečinném stavu je 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0D0061">
        <w:t>8.3</w:t>
      </w:r>
      <w:r w:rsidR="00AC499E">
        <w:fldChar w:fldCharType="end"/>
      </w:r>
      <w:r w:rsidR="00AC499E">
        <w:t>) a lze tedy dle očekávat, že</w:t>
      </w:r>
      <w:r w:rsidR="0039540E">
        <w:t> </w:t>
      </w:r>
      <w:r w:rsidR="00AC499E">
        <w:t xml:space="preserve">úbytek napětí na tomto stabilizátoru bude téměř nulový </w:t>
      </w:r>
      <w:r w:rsidR="00AC499E">
        <w:fldChar w:fldCharType="begin"/>
      </w:r>
      <w:r w:rsidR="00AC499E">
        <w:instrText xml:space="preserve"> REF _Ref481830446 \r \h </w:instrText>
      </w:r>
      <w:r w:rsidR="00AC499E">
        <w:fldChar w:fldCharType="separate"/>
      </w:r>
      <w:r w:rsidR="000D0061">
        <w:t>[18]</w:t>
      </w:r>
      <w:r w:rsidR="00AC499E">
        <w:fldChar w:fldCharType="end"/>
      </w:r>
      <w:r w:rsidR="00AC499E">
        <w:t xml:space="preserve">. Při měření bylo uvažováno napětí 3,2 V jako nejnnižší prijatelné napětí při jeho poklesu. </w:t>
      </w:r>
    </w:p>
    <w:p w14:paraId="54E115D5" w14:textId="7AF46A6E" w:rsidR="00AC499E" w:rsidRPr="00AC499E" w:rsidRDefault="00BD0BA5" w:rsidP="00F67B05">
      <w:r>
        <w:t xml:space="preserve">Nejprve byla provedena měření při plně nabitém akumulátoru. </w:t>
      </w:r>
      <w:r w:rsidR="00AC499E">
        <w:t>V režimu nečinnosti byla spotřeba tak nízká, že pokles napětí byl nižší než rozlišovací schopnost měřícího přístroje. Při otáčení krokovým motorem byl pokles napětí na akumulátoru 0,</w:t>
      </w:r>
      <w:r w:rsidR="0039540E">
        <w:t>1</w:t>
      </w:r>
      <w:r w:rsidR="00AC499E">
        <w:t xml:space="preserve"> V (napětí pokleslo </w:t>
      </w:r>
      <w:r>
        <w:t>z úrovně</w:t>
      </w:r>
      <w:r w:rsidR="00AC499E">
        <w:t> 4,2 V</w:t>
      </w:r>
      <w:r>
        <w:t xml:space="preserve"> na úroveň </w:t>
      </w:r>
      <w:r w:rsidR="0039540E">
        <w:t>4,1</w:t>
      </w:r>
      <w:r w:rsidR="00AC499E">
        <w:t> V</w:t>
      </w:r>
      <w:r>
        <w:t>). Pokles napětí na úroveň 3,2 V nastal při napětí na akumulátoru 3,</w:t>
      </w:r>
      <w:r w:rsidR="0039540E">
        <w:t>4 V na</w:t>
      </w:r>
      <w:r>
        <w:t>prázdno (napětí</w:t>
      </w:r>
      <w:r w:rsidR="0039540E">
        <w:t> </w:t>
      </w:r>
      <w:r>
        <w:t>pokleslo o 0,</w:t>
      </w:r>
      <w:r w:rsidR="0039540E">
        <w:t>2</w:t>
      </w:r>
      <w:r>
        <w:t> V). Jde tedy o minimální možné napětí na akumulátoru, kdy je možné systém používat. Vetší pokles napětí byl způsoben vyšším proudovým odběrem</w:t>
      </w:r>
      <w:r w:rsidR="0039540E">
        <w:t xml:space="preserve"> při</w:t>
      </w:r>
      <w:r>
        <w:t xml:space="preserve"> zachování stejného příkonu krokových motorů.</w:t>
      </w:r>
    </w:p>
    <w:p w14:paraId="4714B210" w14:textId="13C2027E" w:rsidR="00CC1B77" w:rsidRDefault="00CC1B77" w:rsidP="00F67B05">
      <w:pPr>
        <w:pStyle w:val="Nadpis2"/>
      </w:pPr>
      <w:bookmarkStart w:id="170" w:name="_Ref482719571"/>
      <w:bookmarkStart w:id="171" w:name="_Toc482978352"/>
      <w:r>
        <w:t>Celková spotřeba</w:t>
      </w:r>
      <w:bookmarkEnd w:id="170"/>
      <w:bookmarkEnd w:id="171"/>
    </w:p>
    <w:p w14:paraId="31111D90" w14:textId="4AEDEC53" w:rsidR="00B02D73" w:rsidRDefault="00FB1A5F" w:rsidP="00F67B05">
      <w:pPr>
        <w:pStyle w:val="Normlnprvni"/>
      </w:pPr>
      <w:r>
        <w:t>Spotřeba zařízení byla měřena při plně nabitém akumulátoru</w:t>
      </w:r>
      <w:r w:rsidR="00874CE0">
        <w:t>, tedy při napětí akumulátoru 4,2 V </w:t>
      </w:r>
      <w:r w:rsidR="00B02D73">
        <w:t>na</w:t>
      </w:r>
      <w:r w:rsidR="00874CE0">
        <w:t>prázdno</w:t>
      </w:r>
      <w:r>
        <w:t>.</w:t>
      </w:r>
      <w:r w:rsidR="00B02D73">
        <w:t xml:space="preserve"> Systém je vypínán opojením baterie ze systému. Při</w:t>
      </w:r>
      <w:r w:rsidR="00603A8B">
        <w:t> </w:t>
      </w:r>
      <w:r w:rsidR="00B02D73">
        <w:t>vypnutém stavu je tedy spotřeba zařízení teoreticky nulová.</w:t>
      </w:r>
    </w:p>
    <w:p w14:paraId="79B80889" w14:textId="45721D53" w:rsidR="00B02D73" w:rsidRDefault="00B02D73" w:rsidP="00F67B05">
      <w:r>
        <w:t xml:space="preserve">Při </w:t>
      </w:r>
      <w:r w:rsidR="00CD748E">
        <w:t xml:space="preserve">kompletním </w:t>
      </w:r>
      <w:r>
        <w:t>zapnutém systému v</w:t>
      </w:r>
      <w:r w:rsidR="00CD748E">
        <w:t xml:space="preserve"> </w:t>
      </w:r>
      <w:r>
        <w:t>režimu nečinnosti byla spotřeba celého zařízení</w:t>
      </w:r>
      <w:r w:rsidR="00CD748E">
        <w:t> </w:t>
      </w:r>
      <w:r>
        <w:t>0,27 mA. V tohoto režimu je aktivní zvyšující měnič napětí a také CPU. Spotřebu zařízení by bylo možné ještě snížit minimalizací pracovního kmitočtu CPU a také vypnutím zvyšujícího měniče napětí.</w:t>
      </w:r>
    </w:p>
    <w:p w14:paraId="2E2277D0" w14:textId="10BDD77C"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0D0061">
        <w:t>8.2</w:t>
      </w:r>
      <w:r>
        <w:fldChar w:fldCharType="end"/>
      </w:r>
      <w:r>
        <w:t xml:space="preserve">. Při tomto měření tedy bylo napětí akumulátoru </w:t>
      </w:r>
      <w:r w:rsidR="00CD748E">
        <w:t>4,1</w:t>
      </w:r>
      <w:r>
        <w:t>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0D0061">
        <w:t>6.5</w:t>
      </w:r>
      <w:r w:rsidR="00CF7ED8">
        <w:fldChar w:fldCharType="end"/>
      </w:r>
      <w:r w:rsidR="00CF7ED8">
        <w:t xml:space="preserve"> byla vypočítána hodnotám maximálního proudového odběru z baterie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72" w:name="_Toc482978353"/>
      <w:r>
        <w:t>Výdrž akumulátoru</w:t>
      </w:r>
      <w:bookmarkEnd w:id="172"/>
    </w:p>
    <w:p w14:paraId="5302DED8" w14:textId="73F0427A" w:rsidR="00016C19" w:rsidRDefault="00A82FB3" w:rsidP="00F67B05">
      <w:pPr>
        <w:pStyle w:val="Normlnprvni"/>
      </w:pPr>
      <w:r>
        <w:t>Výdrž akumulátoru může záviset an mnoha faktorech a nelze jednoznačně určit vhodný faktor podle kterého lze tuto výdrž spolehlivě určit.</w:t>
      </w:r>
      <w:r w:rsidRPr="00A82FB3">
        <w:t xml:space="preserve"> </w:t>
      </w:r>
      <w:r>
        <w:t xml:space="preserve">Může záviset na stáří </w:t>
      </w:r>
      <w:r>
        <w:lastRenderedPageBreak/>
        <w:t>akumulátoru, tloušťce strun nebo i na tom jak moc jsou struny při jednotlivých laděních rozladěny.</w:t>
      </w:r>
    </w:p>
    <w:p w14:paraId="633328AC" w14:textId="51D9C7A0" w:rsidR="00A82FB3" w:rsidRPr="00A82FB3" w:rsidRDefault="00A82FB3" w:rsidP="00F67B05">
      <w:r w:rsidRPr="00A82FB3">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0D0061">
        <w:t>8.2</w:t>
      </w:r>
      <w:r w:rsidR="00C51727">
        <w:fldChar w:fldCharType="end"/>
      </w:r>
      <w:r w:rsidR="00BD0BA5">
        <w:t xml:space="preserve"> 3,</w:t>
      </w:r>
      <w:r w:rsidR="00CD748E">
        <w:t>4</w:t>
      </w:r>
      <w:r w:rsidR="00BD0BA5">
        <w:t> V</w:t>
      </w:r>
      <w:r>
        <w:t>.</w:t>
      </w:r>
      <w:r w:rsidR="00BD0BA5">
        <w:t xml:space="preserve"> Před vybitím akumulátoru pod tuto úroveň napětí bylo možné všech 7 strum ručně rozladit a poté naladit systém</w:t>
      </w:r>
      <w:r w:rsidR="00CD748E">
        <w:t>em</w:t>
      </w:r>
      <w:r w:rsidR="00BD0BA5">
        <w:t xml:space="preserve"> celkem více než stokrá</w:t>
      </w:r>
      <w:r w:rsidR="00606125">
        <w:t>t. Výdrž je tedy minimálně pro jedno vystoupení dostatečná</w:t>
      </w:r>
      <w:r w:rsidR="00CD748E">
        <w:t xml:space="preserve"> s rezervou</w:t>
      </w:r>
      <w:r w:rsidR="00606125">
        <w:t>.</w:t>
      </w:r>
    </w:p>
    <w:p w14:paraId="438F86E1" w14:textId="0A3E8232" w:rsidR="00016C19" w:rsidRDefault="00016C19" w:rsidP="00F67B05">
      <w:pPr>
        <w:pStyle w:val="Nadpis2"/>
      </w:pPr>
      <w:bookmarkStart w:id="173" w:name="_Toc482978354"/>
      <w:r>
        <w:t>Doba výpočtu FFT</w:t>
      </w:r>
      <w:bookmarkEnd w:id="173"/>
    </w:p>
    <w:p w14:paraId="1B156C3E" w14:textId="5FFC2631" w:rsidR="00103D7B" w:rsidRDefault="00892BA4" w:rsidP="00F67B05">
      <w:pPr>
        <w:pStyle w:val="Normlnprvni"/>
      </w:pPr>
      <w:r>
        <w:t>Výpočetně nejnáročněčnější operací MCU byla kmitočtová analýza a také její vyhodnocení. V rávci měření byl program MCU doplněn o funce pro měření dob trvání jednotlivých operací. Pro měření byl inicializován nepoužívaný výstupní pin a byl řízen v průběhu jednotlivých operací. Změny na výstupním pinu byly měřeny pomocí osciloskopu. Na základě těchto změn bylo možné z osciloskopu odečíst, jak</w:t>
      </w:r>
      <w:r w:rsidR="00CD748E">
        <w:t> </w:t>
      </w:r>
      <w:r>
        <w:t>dlouho jednotlivé operace trvaly.</w:t>
      </w:r>
    </w:p>
    <w:p w14:paraId="769D9DD9" w14:textId="5AFE686A"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0D0061">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0D0061">
        <w:t>7.5</w:t>
      </w:r>
      <w:r>
        <w:fldChar w:fldCharType="end"/>
      </w:r>
      <w:r>
        <w:t xml:space="preserve"> trvalo </w:t>
      </w:r>
      <w:r w:rsidR="00CD748E">
        <w:t xml:space="preserve">celkem </w:t>
      </w:r>
      <w:r>
        <w:t xml:space="preserve">4,45 ms. Celá operace analýzy signálu struny trvala včetně přípravy dat a dalších operací nezbytných pro chod programu trvala 57 ms. </w:t>
      </w:r>
    </w:p>
    <w:p w14:paraId="4F948019" w14:textId="09A80AF2" w:rsidR="00016C19" w:rsidRPr="00016C19" w:rsidRDefault="00A018D1" w:rsidP="00F67B05">
      <w:r>
        <w:t xml:space="preserve">Pro </w:t>
      </w:r>
      <w:r w:rsidR="00BD47BB">
        <w:t>zahájení analýzy bylo nutné nejprve nasnímat a uložit do paměti dostatek</w:t>
      </w:r>
      <w:r w:rsidR="00CD748E">
        <w:t> </w:t>
      </w:r>
      <w:r w:rsidR="00BD47BB">
        <w:t>dat. Při ladění strun</w:t>
      </w:r>
      <w:r w:rsidR="00CD748E">
        <w:t xml:space="preserve"> s nižšími kmitočty</w:t>
      </w:r>
      <w:r w:rsidR="00BD47BB">
        <w:t xml:space="preserve"> byla doba mezi jednotlivými analýzami</w:t>
      </w:r>
      <w:r w:rsidR="00CD748E">
        <w:t> </w:t>
      </w:r>
      <w:r w:rsidR="00BD47BB">
        <w:rPr>
          <w:lang w:val="en-US"/>
        </w:rPr>
        <w:t xml:space="preserve">1,3 s. </w:t>
      </w:r>
      <w:r w:rsidR="00BD47BB">
        <w:t xml:space="preserve">Při ladění </w:t>
      </w:r>
      <w:r w:rsidR="00CD748E">
        <w:t>strun s vyššími kmitočty</w:t>
      </w:r>
      <w:r w:rsidR="00BD47BB">
        <w:t xml:space="preserve">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74" w:name="_Toc482978355"/>
      <w:r w:rsidRPr="003D50EE">
        <w:lastRenderedPageBreak/>
        <w:t>Závěr</w:t>
      </w:r>
      <w:bookmarkEnd w:id="174"/>
    </w:p>
    <w:p w14:paraId="5F247CED" w14:textId="6A2EEBEE"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zaráz.</w:t>
      </w:r>
    </w:p>
    <w:p w14:paraId="5A26D01C" w14:textId="77301AFC"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475632CA" w:rsidR="00050219" w:rsidRDefault="000C63CD" w:rsidP="00F67B05">
      <w:r>
        <w:t>Práce se dále zabývala požadavky na návrh</w:t>
      </w:r>
      <w:r w:rsidR="00712802" w:rsidRPr="000C63CD">
        <w:t xml:space="preserve"> celého systému včetně možnostmi řízení motorů RoboHead a snímání zvuku. </w:t>
      </w:r>
      <w:r w:rsidR="007E4951">
        <w:t>pro</w:t>
      </w:r>
      <w:r w:rsidR="00712802" w:rsidRPr="000C63CD">
        <w:t xml:space="preserve">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E4951">
        <w:t>senzoru</w:t>
      </w:r>
      <w:r w:rsidR="00712802" w:rsidRPr="000C63CD">
        <w:t xml:space="preserve">. </w:t>
      </w:r>
      <w:r w:rsidR="00050219" w:rsidRPr="000C63CD">
        <w:t>Práce dále popisuje možnosti implementace kmitočtové analýzy. Požadavky na tuto analýzu souvisejí především s výběrem vhodného MCU.</w:t>
      </w:r>
    </w:p>
    <w:p w14:paraId="4689A848" w14:textId="5A96D552" w:rsidR="000C63CD" w:rsidRDefault="000C63CD" w:rsidP="00F67B05">
      <w:r>
        <w:t>Celý systém byl kompletně navržen a sestrojen tak, aby umožňoval analýzu a ladění všech sedmi strun zároveň. To vše v rámci jediné kompaktní DPS,</w:t>
      </w:r>
      <w:r w:rsidR="007E4951">
        <w:t xml:space="preserve"> která byla</w:t>
      </w:r>
      <w:r>
        <w:t xml:space="preserve"> navržen</w:t>
      </w:r>
      <w:r w:rsidR="007E4951">
        <w:t>a</w:t>
      </w:r>
      <w:r>
        <w:t xml:space="preserve"> přesně dle tvaru hlavy použité kytary. Jedinou výjimkou jsou zvyšující měnič napětí a akumulátor. Tyto prvky byly v rámci </w:t>
      </w:r>
      <w:r w:rsidR="00E70254">
        <w:t>prvního návrhu systému</w:t>
      </w:r>
      <w:r>
        <w:t xml:space="preserve"> samostatně umístěny do volných prostorů zařízení. Výkon </w:t>
      </w:r>
      <w:r w:rsidR="00FB1A5F">
        <w:t>akumulátoru</w:t>
      </w:r>
      <w:r w:rsidR="00B95E64">
        <w:t xml:space="preserve"> a</w:t>
      </w:r>
      <w:r w:rsidR="00E70254">
        <w:t> </w:t>
      </w:r>
      <w:r w:rsidR="00B95E64">
        <w:t>zmíněného měniče</w:t>
      </w:r>
      <w:r>
        <w:t xml:space="preserve"> není </w:t>
      </w:r>
      <w:r w:rsidR="00B95E64">
        <w:t xml:space="preserve">dostatečný pro současné otáčení všech sedmi motorů zároveň. Problém lze vyřešit dostatečně rychlým přepínáním mezi jednotlivými motory. Při dostatečné rychlosti se bude uživateli celý systém jevit, jako by se všech 7 </w:t>
      </w:r>
      <w:r w:rsidR="007E4951">
        <w:t>ladících mechanik</w:t>
      </w:r>
      <w:r w:rsidR="00B95E64">
        <w:t xml:space="preserve"> točilo současně.</w:t>
      </w:r>
    </w:p>
    <w:p w14:paraId="2A7716D9" w14:textId="183E965F"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0D0061">
        <w:t>7.5</w:t>
      </w:r>
      <w:r w:rsidR="003C3DB9">
        <w:fldChar w:fldCharType="end"/>
      </w:r>
      <w:r w:rsidR="003C3DB9">
        <w:t>.</w:t>
      </w:r>
    </w:p>
    <w:p w14:paraId="3A0482A7" w14:textId="7C077556" w:rsidR="003C3DB9" w:rsidRPr="00DC19F4" w:rsidRDefault="00776295" w:rsidP="00F67B05">
      <w:r>
        <w:t xml:space="preserve">Na práci lze navázat vývojem programu pro analýzu více strun zároveň. </w:t>
      </w:r>
      <w:r w:rsidR="00D24695">
        <w:t>Dále</w:t>
      </w:r>
      <w:r w:rsidR="007E4951">
        <w:t> </w:t>
      </w:r>
      <w:r w:rsidR="00D24695">
        <w:t xml:space="preserve">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p>
    <w:p w14:paraId="15D98A75" w14:textId="792AE8B5" w:rsidR="004B66DF" w:rsidRPr="000F1553" w:rsidRDefault="000F1553" w:rsidP="00F67B05">
      <w:pPr>
        <w:pStyle w:val="NadpisUvodovy"/>
      </w:pPr>
      <w:bookmarkStart w:id="175" w:name="_Toc482978356"/>
      <w:r w:rsidRPr="000F1553">
        <w:lastRenderedPageBreak/>
        <w:t>Literatura</w:t>
      </w:r>
      <w:bookmarkEnd w:id="175"/>
    </w:p>
    <w:p w14:paraId="55A175BB" w14:textId="77777777" w:rsidR="00736F46" w:rsidRPr="00905C3F" w:rsidRDefault="00736F46" w:rsidP="00F67B05">
      <w:pPr>
        <w:pStyle w:val="citace"/>
      </w:pPr>
      <w:bookmarkStart w:id="176" w:name="_Ref466812052"/>
      <w:bookmarkStart w:id="177" w:name="_Ref466798737"/>
      <w:r w:rsidRPr="00905C3F">
        <w:t>AHRENS, Trenton, Alex CAPO a Ernesto WONG. Automatic Guitar Tuner [online]. Florida, 2015 [cit. 2016-11-13]. Dostupné z: http://www.eecs.ucf.edu/seniordesign/fa2014sp2015/g01/Final_SD2_Proj.pdf. University of Central Florida.</w:t>
      </w:r>
      <w:bookmarkEnd w:id="176"/>
      <w:r w:rsidRPr="00905C3F">
        <w:tab/>
      </w:r>
    </w:p>
    <w:p w14:paraId="2E2E6EDC" w14:textId="77777777" w:rsidR="00736F46" w:rsidRPr="007C2831" w:rsidRDefault="00736F46" w:rsidP="00F67B05">
      <w:pPr>
        <w:pStyle w:val="citace"/>
      </w:pPr>
      <w:bookmarkStart w:id="178" w:name="_Ref466812034"/>
      <w:r w:rsidRPr="007C2831">
        <w:t>Gibson Guitar: The Robot Guitar With Automatic Electric Guitar Tuning, Limited Edition Guitar Info and Pictures [online]. USA: Gibson USA, 2007 [cit. 2016-11-13]. Dostupné z: http://</w:t>
      </w:r>
      <w:r w:rsidRPr="008D01D1">
        <w:t>archive</w:t>
      </w:r>
      <w:r w:rsidRPr="007C2831">
        <w:t>.gibson.com/RobotGuitar/</w:t>
      </w:r>
      <w:bookmarkEnd w:id="178"/>
    </w:p>
    <w:p w14:paraId="465FC54A" w14:textId="77777777" w:rsidR="004B66DF" w:rsidRPr="007C2831" w:rsidRDefault="00736F46" w:rsidP="00F67B05">
      <w:pPr>
        <w:pStyle w:val="citace"/>
      </w:pPr>
      <w:bookmarkStart w:id="179"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77"/>
      <w:bookmarkEnd w:id="179"/>
    </w:p>
    <w:p w14:paraId="632079C7" w14:textId="77777777" w:rsidR="00045B22" w:rsidRPr="007C2831" w:rsidRDefault="00683BA6" w:rsidP="00F67B05">
      <w:pPr>
        <w:pStyle w:val="citace"/>
      </w:pPr>
      <w:bookmarkStart w:id="180"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80"/>
    </w:p>
    <w:p w14:paraId="6FECB596" w14:textId="77777777" w:rsidR="00B64BD4" w:rsidRPr="007C2831" w:rsidRDefault="00B64BD4" w:rsidP="00F67B05">
      <w:pPr>
        <w:pStyle w:val="citace"/>
      </w:pPr>
      <w:bookmarkStart w:id="181"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81"/>
    </w:p>
    <w:p w14:paraId="66FF23B7" w14:textId="677805E7" w:rsidR="004A6F7C" w:rsidRPr="007C2831" w:rsidRDefault="004A6F7C" w:rsidP="00F67B05">
      <w:pPr>
        <w:pStyle w:val="citace"/>
      </w:pPr>
      <w:bookmarkStart w:id="182"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82"/>
    </w:p>
    <w:p w14:paraId="5A02401A" w14:textId="11B64AEC" w:rsidR="00FE1DA9" w:rsidRDefault="00FE1DA9" w:rsidP="00F67B05">
      <w:pPr>
        <w:pStyle w:val="citace"/>
      </w:pPr>
      <w:bookmarkStart w:id="183"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83"/>
    </w:p>
    <w:p w14:paraId="1B63A902" w14:textId="3F42994F" w:rsidR="00AC6D85" w:rsidRDefault="00AC6D85" w:rsidP="00F67B05">
      <w:pPr>
        <w:pStyle w:val="citace"/>
      </w:pPr>
      <w:bookmarkStart w:id="184" w:name="_Ref467615335"/>
      <w:r>
        <w:t>KUČERA, D. Koncepce tlačítkového piezo-generátoru. Brno: Vysoké učení technické v Brně, Fakulta strojního inženýrství, 2012. 46 s. Vedoucí bakalářské práce Ing. Zdeněk Hadaš, Ph.D.</w:t>
      </w:r>
      <w:bookmarkEnd w:id="184"/>
    </w:p>
    <w:p w14:paraId="5FA0C4EC" w14:textId="2AFD777F" w:rsidR="00BA27C5" w:rsidRDefault="00BA27C5" w:rsidP="00F67B05">
      <w:pPr>
        <w:pStyle w:val="citace"/>
      </w:pPr>
      <w:bookmarkStart w:id="185"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85"/>
    </w:p>
    <w:p w14:paraId="58DE1196" w14:textId="6F934925" w:rsidR="00B750D3" w:rsidRDefault="00B750D3" w:rsidP="00F67B05">
      <w:pPr>
        <w:pStyle w:val="citace"/>
      </w:pPr>
      <w:bookmarkStart w:id="186" w:name="_Ref467849778"/>
      <w:r w:rsidRPr="00B750D3">
        <w:t>KLÁPOVÁ, Martina. Matematický pohled na různá hudební ladění a jejich vývoj. Olomouc, 2010, 67 s. Diplomová práce. Univerzita Palackého v Olomouci Přírodovědecká fakulta. Vedoucí práce Tomáš Fürst.</w:t>
      </w:r>
      <w:bookmarkEnd w:id="186"/>
    </w:p>
    <w:p w14:paraId="0069F167" w14:textId="6BB81914" w:rsidR="0027438F" w:rsidRDefault="0027438F" w:rsidP="00F67B05">
      <w:pPr>
        <w:pStyle w:val="citace"/>
      </w:pPr>
      <w:bookmarkStart w:id="187" w:name="_Ref468198849"/>
      <w:r w:rsidRPr="0027438F">
        <w:t>KLEJCHOVÁ, Martina. Rychlá Fourierova transformace. Praze, 2008. Bakalářská práce. Univerzita Karlova v Praze, Matematicko-fyzikální fakulta. Vedoucí práce Doc. RNDr. Najzar Karel, CSc.</w:t>
      </w:r>
      <w:bookmarkEnd w:id="187"/>
    </w:p>
    <w:p w14:paraId="10A70124" w14:textId="02D7C1FA" w:rsidR="00FD7220" w:rsidRDefault="00FD7220" w:rsidP="00F67B05">
      <w:pPr>
        <w:pStyle w:val="citace"/>
      </w:pPr>
      <w:bookmarkStart w:id="188"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88"/>
    </w:p>
    <w:p w14:paraId="39FC46C8" w14:textId="596EFF02" w:rsidR="00AC50DD" w:rsidRDefault="006F514F" w:rsidP="00F67B05">
      <w:pPr>
        <w:pStyle w:val="citace"/>
      </w:pPr>
      <w:bookmarkStart w:id="189" w:name="_Ref480488193"/>
      <w:r w:rsidRPr="006F514F">
        <w:t>MICROCHIP.</w:t>
      </w:r>
      <w:r>
        <w:t xml:space="preserve"> </w:t>
      </w:r>
      <w:r w:rsidR="00FE3EED" w:rsidRPr="00FE3EED">
        <w:t xml:space="preserve">DsPIC33EPXXX(GP/MC/MU)806/810/814 and PIC24EPXXX(GP/GU)810/814 Data Sheet. Chandler, Arizona, USA, 2009. Dostupné také z: </w:t>
      </w:r>
      <w:r w:rsidR="00AC50DD" w:rsidRPr="00AC50DD">
        <w:t>http://ww1.microchip.com/downloads/en/DeviceDoc/70616g.pdf</w:t>
      </w:r>
      <w:bookmarkEnd w:id="189"/>
    </w:p>
    <w:p w14:paraId="1E34290C" w14:textId="0D972B2F" w:rsidR="00AC50DD" w:rsidRDefault="00AC50DD" w:rsidP="00F67B05">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2FDC7E8F" w:rsidR="00AC50DD" w:rsidRDefault="000D39CA" w:rsidP="00F67B05">
      <w:pPr>
        <w:pStyle w:val="citace"/>
      </w:pPr>
      <w:bookmarkStart w:id="190" w:name="_Ref480741206"/>
      <w:r w:rsidRPr="000D39CA">
        <w:t>TEXAS INSTRUMENTS. DRV8835 Dual Low-Voltage H-Bridge IC (Rev. H). Dallas</w:t>
      </w:r>
      <w:r>
        <w:t xml:space="preserve">, Texas, 2016. Dostupné také z: </w:t>
      </w:r>
      <w:r w:rsidR="00AC1F2E" w:rsidRPr="00AC1F2E">
        <w:t>http://www.ti.com/lit/ds/symlink/drv8835.pdf</w:t>
      </w:r>
      <w:bookmarkEnd w:id="190"/>
    </w:p>
    <w:p w14:paraId="363E4E04" w14:textId="6B9CF6C6" w:rsidR="00AC1F2E" w:rsidRDefault="00AC1F2E" w:rsidP="00F67B05">
      <w:pPr>
        <w:pStyle w:val="citace"/>
      </w:pPr>
      <w:bookmarkStart w:id="191" w:name="_Ref481695858"/>
      <w:r w:rsidRPr="00AC1F2E">
        <w:t xml:space="preserve">SANYO ELECTRIC COMPANY. Specifications of Lithium Ion battery (Cylindrical Type). Moriguči, Japonsko, 2005. Dostupné také z: </w:t>
      </w:r>
      <w:r w:rsidR="00227F03" w:rsidRPr="00227F03">
        <w:t>http://www.batteryonestop.com/baotongusa/products/datasheets/li-ion/sanyo-ur18650f-26a.pdf</w:t>
      </w:r>
      <w:bookmarkEnd w:id="191"/>
    </w:p>
    <w:p w14:paraId="46FC3B1A" w14:textId="0F255D8C" w:rsidR="00227F03" w:rsidRDefault="00227F03" w:rsidP="00F67B05">
      <w:pPr>
        <w:pStyle w:val="citace"/>
      </w:pPr>
      <w:bookmarkStart w:id="192" w:name="_Ref481699923"/>
      <w:r w:rsidRPr="00227F03">
        <w:t>AEROSEMI TECHNOLOGY. MT3608 High Efficiency 1.2MHz 2A Step Up Converter. Nanshan District, Čína, 2005. Dostupné také z: https://www.olimex.com/Products/Breadboarding/BB-PWR-3608/resources/MT3608.pdf</w:t>
      </w:r>
      <w:bookmarkEnd w:id="192"/>
    </w:p>
    <w:p w14:paraId="7FA532FF" w14:textId="30154245" w:rsidR="00227F03" w:rsidRDefault="00905C3F" w:rsidP="00F67B05">
      <w:pPr>
        <w:pStyle w:val="citace"/>
      </w:pPr>
      <w:bookmarkStart w:id="193" w:name="_Ref481830446"/>
      <w:r w:rsidRPr="00905C3F">
        <w:t>TEXAS INSTRUMENTS. LP3982 Micropower, Ultra-Low-Dropout, Low-Noise, 300-mA CMOS Regulator. Dallas, Texas, 2015. Dostupné také z: http://www.ti.com/lit/ds/symlink/lp3982.pdf</w:t>
      </w:r>
      <w:bookmarkEnd w:id="193"/>
    </w:p>
    <w:p w14:paraId="3C42966F" w14:textId="71DC86CA" w:rsidR="00905C3F" w:rsidRDefault="00187F42" w:rsidP="00F67B05">
      <w:pPr>
        <w:pStyle w:val="citace"/>
      </w:pPr>
      <w:bookmarkStart w:id="194" w:name="_Ref481855204"/>
      <w:r w:rsidRPr="00187F42">
        <w:lastRenderedPageBreak/>
        <w:t xml:space="preserve">NANJING TOP POWER ASIC. TP4056 1A Standalone Linear Li-lon Battery Charger with Thermal Regulation in SOP-8. NanJing, China, 2008. Dostupné také z: </w:t>
      </w:r>
      <w:r w:rsidR="00947BAA" w:rsidRPr="00947BAA">
        <w:t>https://dlnmh9ip6v2uc.cloudfront.net/datasheets/Prototyping/TP4056.pdf</w:t>
      </w:r>
      <w:bookmarkEnd w:id="194"/>
    </w:p>
    <w:p w14:paraId="5B2CA5B1" w14:textId="1E99D999" w:rsidR="00947BAA" w:rsidRDefault="00947BAA" w:rsidP="00F67B05">
      <w:pPr>
        <w:pStyle w:val="citace"/>
      </w:pPr>
      <w:bookmarkStart w:id="195" w:name="_Ref481859370"/>
      <w:r w:rsidRPr="00947BAA">
        <w:t xml:space="preserve">TEXAS INSTRUMENTS. TPS731xx Capacitor-Free, NMOS, 150-mA Low Dropout Regulator With Reverse Current Protection 1 Features 3 Descripti. Dallas, Texas, 2015. Dostupné také z: </w:t>
      </w:r>
      <w:r w:rsidR="006F514F" w:rsidRPr="006F514F">
        <w:t>http://www.ti.com/lit/ds/symlink/tps731.pdf</w:t>
      </w:r>
      <w:bookmarkEnd w:id="195"/>
    </w:p>
    <w:p w14:paraId="6044BEA5" w14:textId="444A4397" w:rsidR="006F514F" w:rsidRDefault="006F514F" w:rsidP="00F67B05">
      <w:pPr>
        <w:pStyle w:val="citace"/>
      </w:pPr>
      <w:bookmarkStart w:id="196" w:name="_Ref482011993"/>
      <w:r w:rsidRPr="006F514F">
        <w:t>MICROCHIP. DsPIC Language Tools Libraries. Arizona, USA, 2004. Dostupné také z: http://ww1.microchip.com/downloads/en/devicedoc/51456b.pdf</w:t>
      </w:r>
      <w:bookmarkEnd w:id="196"/>
    </w:p>
    <w:p w14:paraId="3512727E" w14:textId="7B84665C" w:rsidR="00C61666" w:rsidRDefault="00C61666" w:rsidP="00F67B05">
      <w:pPr>
        <w:pStyle w:val="NadpisUvodovy"/>
      </w:pPr>
      <w:bookmarkStart w:id="197" w:name="_Toc482978357"/>
      <w:r>
        <w:lastRenderedPageBreak/>
        <w:t>Seznam</w:t>
      </w:r>
      <w:r w:rsidR="00FD098A">
        <w:t xml:space="preserve"> </w:t>
      </w:r>
      <w:r w:rsidR="000F1553" w:rsidRPr="001F32EA">
        <w:t xml:space="preserve">symbolů, veličin </w:t>
      </w:r>
      <w:r w:rsidR="000F1553">
        <w:t xml:space="preserve">a </w:t>
      </w:r>
      <w:r w:rsidR="00FD098A">
        <w:t>z</w:t>
      </w:r>
      <w:r>
        <w:t>kratek</w:t>
      </w:r>
      <w:bookmarkEnd w:id="197"/>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65940A87" w14:textId="67045181" w:rsidR="00972061" w:rsidRDefault="00C60107" w:rsidP="00972061">
      <w:r>
        <w:t>FFT</w:t>
      </w:r>
      <w:r>
        <w:tab/>
      </w:r>
      <w:r>
        <w:tab/>
      </w:r>
      <w:r w:rsidRPr="00C60107">
        <w:rPr>
          <w:lang w:val="en-US"/>
        </w:rPr>
        <w:t>Fast Fourier transform</w:t>
      </w:r>
      <w:r>
        <w:t xml:space="preserve">, </w:t>
      </w:r>
      <w:r w:rsidR="00972061">
        <w:t>r</w:t>
      </w:r>
      <w:r w:rsidR="00F67B05">
        <w:t xml:space="preserve">ychlá </w:t>
      </w:r>
      <w:r w:rsidR="00F67B05" w:rsidRPr="00F67B05">
        <w:t>Fourierova transformace</w:t>
      </w:r>
      <w:r w:rsidR="00972061" w:rsidRPr="00972061">
        <w:t xml:space="preserve"> </w:t>
      </w:r>
    </w:p>
    <w:p w14:paraId="5DD6E011" w14:textId="2B916599" w:rsidR="00972061" w:rsidRDefault="00972061" w:rsidP="00972061">
      <w:r>
        <w:t xml:space="preserve">DSP </w:t>
      </w:r>
      <w:r>
        <w:tab/>
      </w:r>
      <w:r>
        <w:tab/>
      </w:r>
      <w:r w:rsidRPr="00FD098A">
        <w:rPr>
          <w:lang w:val="en-US"/>
        </w:rPr>
        <w:t>Digital signal processor</w:t>
      </w:r>
      <w:r>
        <w:t>,</w:t>
      </w:r>
      <w:r w:rsidRPr="00FD098A">
        <w:t xml:space="preserve"> </w:t>
      </w:r>
      <w:r>
        <w:t>d</w:t>
      </w:r>
      <w:r w:rsidRPr="00BB0A3A">
        <w:t>igitální signálový procesor</w:t>
      </w:r>
      <w:r w:rsidRPr="00972061">
        <w:t xml:space="preserve"> </w:t>
      </w:r>
    </w:p>
    <w:p w14:paraId="7B64D9CC" w14:textId="4718404B" w:rsidR="00972061" w:rsidRDefault="00972061" w:rsidP="00972061">
      <w:r>
        <w:t xml:space="preserve">DSC </w:t>
      </w:r>
      <w:r>
        <w:tab/>
      </w:r>
      <w:r>
        <w:tab/>
      </w:r>
      <w:r w:rsidRPr="00FD098A">
        <w:rPr>
          <w:lang w:val="en-US"/>
        </w:rPr>
        <w:t xml:space="preserve">Digital signal </w:t>
      </w:r>
      <w:r>
        <w:rPr>
          <w:lang w:val="en-US"/>
        </w:rPr>
        <w:t>controller</w:t>
      </w:r>
      <w:r>
        <w:t>,</w:t>
      </w:r>
      <w:r w:rsidRPr="00FD098A">
        <w:t xml:space="preserve"> </w:t>
      </w:r>
      <w:r>
        <w:t>d</w:t>
      </w:r>
      <w:r w:rsidRPr="00BB0A3A">
        <w:t xml:space="preserve">igitální signálový </w:t>
      </w:r>
      <w:r w:rsidRPr="00EE7737">
        <w:t>kontrolér</w:t>
      </w:r>
    </w:p>
    <w:p w14:paraId="21B8AF05" w14:textId="5E4DB134" w:rsidR="00EE7737" w:rsidRDefault="00EE7737" w:rsidP="00972061">
      <w:r>
        <w:t>MEMS</w:t>
      </w:r>
      <w:r>
        <w:tab/>
      </w:r>
      <w:r>
        <w:tab/>
      </w:r>
      <w:r w:rsidRPr="00EE7737">
        <w:t>Mikro elektro mechanické systémy</w:t>
      </w:r>
    </w:p>
    <w:p w14:paraId="70C21626" w14:textId="6F72D89D" w:rsidR="00972061" w:rsidRDefault="00FD098A" w:rsidP="00972061">
      <w:r>
        <w:t xml:space="preserve">DPS </w:t>
      </w:r>
      <w:r>
        <w:tab/>
      </w:r>
      <w:r>
        <w:tab/>
      </w:r>
      <w:r w:rsidRPr="00FD098A">
        <w:t>Deska plošných spojů</w:t>
      </w:r>
      <w:r w:rsidR="00972061" w:rsidRPr="00972061">
        <w:t xml:space="preserve"> </w:t>
      </w:r>
    </w:p>
    <w:p w14:paraId="6BEFF5F0" w14:textId="721FEE59" w:rsidR="00DC11B8" w:rsidRDefault="00972061" w:rsidP="00DC11B8">
      <w:r>
        <w:t>THT</w:t>
      </w:r>
      <w:r>
        <w:tab/>
      </w:r>
      <w:r>
        <w:tab/>
      </w:r>
      <w:r w:rsidRPr="00B52EB3">
        <w:rPr>
          <w:lang w:val="en-US"/>
        </w:rPr>
        <w:t>Through-hole technology</w:t>
      </w:r>
      <w:r>
        <w:rPr>
          <w:lang w:val="en-US"/>
        </w:rPr>
        <w:t xml:space="preserve">, </w:t>
      </w:r>
      <w:r>
        <w:t>součástky s drátovými vývody</w:t>
      </w:r>
      <w:r w:rsidR="00DC11B8" w:rsidRPr="00DC11B8">
        <w:t xml:space="preserve"> </w:t>
      </w:r>
    </w:p>
    <w:p w14:paraId="50910221" w14:textId="43E2BD38" w:rsidR="00DC11B8" w:rsidRDefault="00DC11B8" w:rsidP="00DC11B8">
      <w:r>
        <w:t>SMD</w:t>
      </w:r>
      <w:r>
        <w:tab/>
      </w:r>
      <w:r>
        <w:tab/>
      </w:r>
      <w:r w:rsidRPr="00972061">
        <w:rPr>
          <w:lang w:val="en-US"/>
        </w:rPr>
        <w:t xml:space="preserve">Surface mount device, </w:t>
      </w:r>
      <w:r w:rsidRPr="00972061">
        <w:t>součástky pro povrchovou montáž</w:t>
      </w:r>
    </w:p>
    <w:p w14:paraId="6C81DC17" w14:textId="4BFB855B" w:rsidR="00701D1B" w:rsidRDefault="00701D1B" w:rsidP="00701D1B">
      <w:pPr>
        <w:ind w:left="2124" w:hanging="1670"/>
      </w:pPr>
      <w:r>
        <w:t>DFN</w:t>
      </w:r>
      <w:r>
        <w:tab/>
      </w:r>
      <w:r w:rsidRPr="00701D1B">
        <w:rPr>
          <w:lang w:val="en-US"/>
        </w:rPr>
        <w:t>Dual Flat No-leads package</w:t>
      </w:r>
      <w:r>
        <w:t>,</w:t>
      </w:r>
      <w:r w:rsidRPr="00701D1B">
        <w:t xml:space="preserve"> </w:t>
      </w:r>
      <w:r>
        <w:t>pouzdro bez vývodů s kontakty na dvou stranách</w:t>
      </w:r>
    </w:p>
    <w:p w14:paraId="0B37D22C" w14:textId="62B397F5" w:rsidR="00B67454" w:rsidRDefault="00B67454" w:rsidP="00701D1B">
      <w:pPr>
        <w:ind w:left="2124" w:hanging="1670"/>
      </w:pPr>
      <w:r>
        <w:rPr>
          <w:lang w:val="en-US"/>
        </w:rPr>
        <w:t xml:space="preserve">LDO </w:t>
      </w:r>
      <w:r>
        <w:rPr>
          <w:lang w:val="en-US"/>
        </w:rPr>
        <w:tab/>
      </w:r>
      <w:r w:rsidRPr="008D01D1">
        <w:rPr>
          <w:lang w:val="en-US"/>
        </w:rPr>
        <w:t>Low Dropout Output</w:t>
      </w:r>
      <w:r>
        <w:t>, nízko</w:t>
      </w:r>
      <w:r w:rsidRPr="008D01D1">
        <w:t xml:space="preserve">úbytkový </w:t>
      </w:r>
      <w:r>
        <w:t>výstup</w:t>
      </w:r>
    </w:p>
    <w:p w14:paraId="660B823B" w14:textId="767DDC80" w:rsidR="00DC11B8" w:rsidRDefault="00DC11B8" w:rsidP="00DC11B8">
      <w:r>
        <w:t>USB</w:t>
      </w:r>
      <w:r>
        <w:tab/>
      </w:r>
      <w:r>
        <w:tab/>
      </w:r>
      <w:r w:rsidRPr="008D3810">
        <w:rPr>
          <w:lang w:val="en-US"/>
        </w:rPr>
        <w:t>Universal Serial Bus</w:t>
      </w:r>
      <w:r>
        <w:t xml:space="preserve">, </w:t>
      </w:r>
      <w:r w:rsidRPr="008D3810">
        <w:t>univerzální sériová sběrnice</w:t>
      </w:r>
      <w:r>
        <w:t xml:space="preserve"> </w:t>
      </w:r>
      <w:r w:rsidRPr="00972061">
        <w:rPr>
          <w:lang w:val="en-US"/>
        </w:rPr>
        <w:t xml:space="preserve">Surface </w:t>
      </w:r>
    </w:p>
    <w:p w14:paraId="2359F975" w14:textId="47D5B0E4" w:rsidR="00972061" w:rsidRDefault="00972061" w:rsidP="00DC11B8">
      <w:r w:rsidRPr="00FD098A">
        <w:t>Bit</w:t>
      </w:r>
      <w:r>
        <w:tab/>
      </w:r>
      <w:r>
        <w:tab/>
      </w:r>
      <w:r w:rsidRPr="00FD098A">
        <w:rPr>
          <w:lang w:val="en-US"/>
        </w:rPr>
        <w:t>binary digit</w:t>
      </w:r>
      <w:r w:rsidRPr="00FD098A">
        <w:t>, dvojková číslice</w:t>
      </w:r>
    </w:p>
    <w:p w14:paraId="27F931C1" w14:textId="77777777" w:rsidR="00701D1B" w:rsidRDefault="00FD098A" w:rsidP="00DC11B8">
      <w:r>
        <w:t>Bajt</w:t>
      </w:r>
      <w:r>
        <w:tab/>
      </w:r>
      <w:r>
        <w:tab/>
        <w:t>Osm bitů</w:t>
      </w:r>
    </w:p>
    <w:p w14:paraId="5D75D740" w14:textId="4C55AD91" w:rsidR="00FF0E49" w:rsidRPr="00DC11B8" w:rsidRDefault="00FF0E49" w:rsidP="00DC11B8">
      <w:r>
        <w:br w:type="page"/>
      </w:r>
    </w:p>
    <w:p w14:paraId="0C813857" w14:textId="2F2D54BB" w:rsidR="00FF0E49" w:rsidRDefault="00FF0E49" w:rsidP="00F67B05">
      <w:pPr>
        <w:pStyle w:val="NadpisUvodovy"/>
      </w:pPr>
      <w:bookmarkStart w:id="198" w:name="_Toc482978358"/>
      <w:r>
        <w:lastRenderedPageBreak/>
        <w:t>Seznam Příloh</w:t>
      </w:r>
      <w:bookmarkEnd w:id="198"/>
    </w:p>
    <w:p w14:paraId="7BB183BD" w14:textId="1F8A6437" w:rsidR="007E70D4"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2978392" w:history="1">
        <w:r w:rsidR="007E70D4" w:rsidRPr="00241092">
          <w:rPr>
            <w:rStyle w:val="Hypertextovodkaz"/>
            <w:noProof/>
          </w:rPr>
          <w:t>A.</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Schéma</w:t>
        </w:r>
        <w:r w:rsidR="007E70D4">
          <w:rPr>
            <w:noProof/>
            <w:webHidden/>
          </w:rPr>
          <w:tab/>
        </w:r>
        <w:r w:rsidR="007E70D4">
          <w:rPr>
            <w:noProof/>
            <w:webHidden/>
          </w:rPr>
          <w:fldChar w:fldCharType="begin"/>
        </w:r>
        <w:r w:rsidR="007E70D4">
          <w:rPr>
            <w:noProof/>
            <w:webHidden/>
          </w:rPr>
          <w:instrText xml:space="preserve"> PAGEREF _Toc482978392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6417DDB9" w14:textId="1DA83561" w:rsidR="007E70D4" w:rsidRDefault="00E70254">
      <w:pPr>
        <w:pStyle w:val="Obsah2"/>
        <w:rPr>
          <w:rFonts w:asciiTheme="minorHAnsi" w:eastAsiaTheme="minorEastAsia" w:hAnsiTheme="minorHAnsi" w:cstheme="minorBidi"/>
          <w:noProof/>
          <w:color w:val="auto"/>
          <w:spacing w:val="0"/>
          <w:sz w:val="22"/>
          <w:szCs w:val="22"/>
        </w:rPr>
      </w:pPr>
      <w:hyperlink w:anchor="_Toc482978393" w:history="1">
        <w:r w:rsidR="007E70D4" w:rsidRPr="00241092">
          <w:rPr>
            <w:rStyle w:val="Hypertextovodkaz"/>
            <w:noProof/>
          </w:rPr>
          <w:t>A.1.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1, krokové motory a řadiče</w:t>
        </w:r>
        <w:r w:rsidR="007E70D4">
          <w:rPr>
            <w:noProof/>
            <w:webHidden/>
          </w:rPr>
          <w:tab/>
        </w:r>
        <w:r w:rsidR="007E70D4">
          <w:rPr>
            <w:noProof/>
            <w:webHidden/>
          </w:rPr>
          <w:fldChar w:fldCharType="begin"/>
        </w:r>
        <w:r w:rsidR="007E70D4">
          <w:rPr>
            <w:noProof/>
            <w:webHidden/>
          </w:rPr>
          <w:instrText xml:space="preserve"> PAGEREF _Toc482978393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02A1E9FD" w14:textId="03E2533D" w:rsidR="007E70D4" w:rsidRDefault="00E70254">
      <w:pPr>
        <w:pStyle w:val="Obsah2"/>
        <w:rPr>
          <w:rFonts w:asciiTheme="minorHAnsi" w:eastAsiaTheme="minorEastAsia" w:hAnsiTheme="minorHAnsi" w:cstheme="minorBidi"/>
          <w:noProof/>
          <w:color w:val="auto"/>
          <w:spacing w:val="0"/>
          <w:sz w:val="22"/>
          <w:szCs w:val="22"/>
        </w:rPr>
      </w:pPr>
      <w:hyperlink w:anchor="_Toc482978394" w:history="1">
        <w:r w:rsidR="007E70D4" w:rsidRPr="00241092">
          <w:rPr>
            <w:rStyle w:val="Hypertextovodkaz"/>
            <w:noProof/>
          </w:rPr>
          <w:t>A.2.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2, Mikrokontrolér</w:t>
        </w:r>
        <w:r w:rsidR="007E70D4">
          <w:rPr>
            <w:noProof/>
            <w:webHidden/>
          </w:rPr>
          <w:tab/>
        </w:r>
        <w:r w:rsidR="007E70D4">
          <w:rPr>
            <w:noProof/>
            <w:webHidden/>
          </w:rPr>
          <w:fldChar w:fldCharType="begin"/>
        </w:r>
        <w:r w:rsidR="007E70D4">
          <w:rPr>
            <w:noProof/>
            <w:webHidden/>
          </w:rPr>
          <w:instrText xml:space="preserve"> PAGEREF _Toc482978394 \h </w:instrText>
        </w:r>
        <w:r w:rsidR="007E70D4">
          <w:rPr>
            <w:noProof/>
            <w:webHidden/>
          </w:rPr>
        </w:r>
        <w:r w:rsidR="007E70D4">
          <w:rPr>
            <w:noProof/>
            <w:webHidden/>
          </w:rPr>
          <w:fldChar w:fldCharType="separate"/>
        </w:r>
        <w:r w:rsidR="000D0061">
          <w:rPr>
            <w:noProof/>
            <w:webHidden/>
          </w:rPr>
          <w:t>72</w:t>
        </w:r>
        <w:r w:rsidR="007E70D4">
          <w:rPr>
            <w:noProof/>
            <w:webHidden/>
          </w:rPr>
          <w:fldChar w:fldCharType="end"/>
        </w:r>
      </w:hyperlink>
    </w:p>
    <w:p w14:paraId="189A31FB" w14:textId="4387E767" w:rsidR="007E70D4" w:rsidRDefault="00E70254">
      <w:pPr>
        <w:pStyle w:val="Obsah2"/>
        <w:rPr>
          <w:rFonts w:asciiTheme="minorHAnsi" w:eastAsiaTheme="minorEastAsia" w:hAnsiTheme="minorHAnsi" w:cstheme="minorBidi"/>
          <w:noProof/>
          <w:color w:val="auto"/>
          <w:spacing w:val="0"/>
          <w:sz w:val="22"/>
          <w:szCs w:val="22"/>
        </w:rPr>
      </w:pPr>
      <w:hyperlink w:anchor="_Toc482978395" w:history="1">
        <w:r w:rsidR="007E70D4" w:rsidRPr="00241092">
          <w:rPr>
            <w:rStyle w:val="Hypertextovodkaz"/>
            <w:noProof/>
          </w:rPr>
          <w:t>A.3.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3, Zdroje a zesilovač</w:t>
        </w:r>
        <w:r w:rsidR="007E70D4">
          <w:rPr>
            <w:noProof/>
            <w:webHidden/>
          </w:rPr>
          <w:tab/>
        </w:r>
        <w:r w:rsidR="007E70D4">
          <w:rPr>
            <w:noProof/>
            <w:webHidden/>
          </w:rPr>
          <w:fldChar w:fldCharType="begin"/>
        </w:r>
        <w:r w:rsidR="007E70D4">
          <w:rPr>
            <w:noProof/>
            <w:webHidden/>
          </w:rPr>
          <w:instrText xml:space="preserve"> PAGEREF _Toc482978395 \h </w:instrText>
        </w:r>
        <w:r w:rsidR="007E70D4">
          <w:rPr>
            <w:noProof/>
            <w:webHidden/>
          </w:rPr>
        </w:r>
        <w:r w:rsidR="007E70D4">
          <w:rPr>
            <w:noProof/>
            <w:webHidden/>
          </w:rPr>
          <w:fldChar w:fldCharType="separate"/>
        </w:r>
        <w:r w:rsidR="000D0061">
          <w:rPr>
            <w:noProof/>
            <w:webHidden/>
          </w:rPr>
          <w:t>73</w:t>
        </w:r>
        <w:r w:rsidR="007E70D4">
          <w:rPr>
            <w:noProof/>
            <w:webHidden/>
          </w:rPr>
          <w:fldChar w:fldCharType="end"/>
        </w:r>
      </w:hyperlink>
    </w:p>
    <w:p w14:paraId="6E7C1DF5" w14:textId="588CFB03"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96" w:history="1">
        <w:r w:rsidR="007E70D4" w:rsidRPr="00241092">
          <w:rPr>
            <w:rStyle w:val="Hypertextovodkaz"/>
            <w:noProof/>
          </w:rPr>
          <w:t>B.</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Plošný spoj</w:t>
        </w:r>
        <w:r w:rsidR="007E70D4">
          <w:rPr>
            <w:noProof/>
            <w:webHidden/>
          </w:rPr>
          <w:tab/>
        </w:r>
        <w:r w:rsidR="007E70D4">
          <w:rPr>
            <w:noProof/>
            <w:webHidden/>
          </w:rPr>
          <w:fldChar w:fldCharType="begin"/>
        </w:r>
        <w:r w:rsidR="007E70D4">
          <w:rPr>
            <w:noProof/>
            <w:webHidden/>
          </w:rPr>
          <w:instrText xml:space="preserve"> PAGEREF _Toc482978396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2A96448E" w14:textId="4D57FC93" w:rsidR="007E70D4" w:rsidRDefault="00E70254">
      <w:pPr>
        <w:pStyle w:val="Obsah2"/>
        <w:rPr>
          <w:rFonts w:asciiTheme="minorHAnsi" w:eastAsiaTheme="minorEastAsia" w:hAnsiTheme="minorHAnsi" w:cstheme="minorBidi"/>
          <w:noProof/>
          <w:color w:val="auto"/>
          <w:spacing w:val="0"/>
          <w:sz w:val="22"/>
          <w:szCs w:val="22"/>
        </w:rPr>
      </w:pPr>
      <w:hyperlink w:anchor="_Toc482978397" w:history="1">
        <w:r w:rsidR="007E70D4" w:rsidRPr="00241092">
          <w:rPr>
            <w:rStyle w:val="Hypertextovodkaz"/>
            <w:noProof/>
          </w:rPr>
          <w:t>B.1.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Vrchní strana</w:t>
        </w:r>
        <w:r w:rsidR="007E70D4">
          <w:rPr>
            <w:noProof/>
            <w:webHidden/>
          </w:rPr>
          <w:tab/>
        </w:r>
        <w:r w:rsidR="007E70D4">
          <w:rPr>
            <w:noProof/>
            <w:webHidden/>
          </w:rPr>
          <w:fldChar w:fldCharType="begin"/>
        </w:r>
        <w:r w:rsidR="007E70D4">
          <w:rPr>
            <w:noProof/>
            <w:webHidden/>
          </w:rPr>
          <w:instrText xml:space="preserve"> PAGEREF _Toc482978397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61D0BB7F" w14:textId="591A603E" w:rsidR="007E70D4" w:rsidRDefault="00E70254">
      <w:pPr>
        <w:pStyle w:val="Obsah2"/>
        <w:rPr>
          <w:rFonts w:asciiTheme="minorHAnsi" w:eastAsiaTheme="minorEastAsia" w:hAnsiTheme="minorHAnsi" w:cstheme="minorBidi"/>
          <w:noProof/>
          <w:color w:val="auto"/>
          <w:spacing w:val="0"/>
          <w:sz w:val="22"/>
          <w:szCs w:val="22"/>
        </w:rPr>
      </w:pPr>
      <w:hyperlink w:anchor="_Toc482978398" w:history="1">
        <w:r w:rsidR="007E70D4" w:rsidRPr="00241092">
          <w:rPr>
            <w:rStyle w:val="Hypertextovodkaz"/>
            <w:noProof/>
          </w:rPr>
          <w:t>B.2.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Spodní strana</w:t>
        </w:r>
        <w:r w:rsidR="007E70D4">
          <w:rPr>
            <w:noProof/>
            <w:webHidden/>
          </w:rPr>
          <w:tab/>
        </w:r>
        <w:r w:rsidR="007E70D4">
          <w:rPr>
            <w:noProof/>
            <w:webHidden/>
          </w:rPr>
          <w:fldChar w:fldCharType="begin"/>
        </w:r>
        <w:r w:rsidR="007E70D4">
          <w:rPr>
            <w:noProof/>
            <w:webHidden/>
          </w:rPr>
          <w:instrText xml:space="preserve"> PAGEREF _Toc482978398 \h </w:instrText>
        </w:r>
        <w:r w:rsidR="007E70D4">
          <w:rPr>
            <w:noProof/>
            <w:webHidden/>
          </w:rPr>
        </w:r>
        <w:r w:rsidR="007E70D4">
          <w:rPr>
            <w:noProof/>
            <w:webHidden/>
          </w:rPr>
          <w:fldChar w:fldCharType="separate"/>
        </w:r>
        <w:r w:rsidR="000D0061">
          <w:rPr>
            <w:noProof/>
            <w:webHidden/>
          </w:rPr>
          <w:t>75</w:t>
        </w:r>
        <w:r w:rsidR="007E70D4">
          <w:rPr>
            <w:noProof/>
            <w:webHidden/>
          </w:rPr>
          <w:fldChar w:fldCharType="end"/>
        </w:r>
      </w:hyperlink>
    </w:p>
    <w:p w14:paraId="1FB5F505" w14:textId="4D718EA9" w:rsidR="007E70D4" w:rsidRDefault="00E70254">
      <w:pPr>
        <w:pStyle w:val="Obsah2"/>
        <w:rPr>
          <w:rFonts w:asciiTheme="minorHAnsi" w:eastAsiaTheme="minorEastAsia" w:hAnsiTheme="minorHAnsi" w:cstheme="minorBidi"/>
          <w:noProof/>
          <w:color w:val="auto"/>
          <w:spacing w:val="0"/>
          <w:sz w:val="22"/>
          <w:szCs w:val="22"/>
        </w:rPr>
      </w:pPr>
      <w:hyperlink w:anchor="_Toc482978399" w:history="1">
        <w:r w:rsidR="007E70D4" w:rsidRPr="00241092">
          <w:rPr>
            <w:rStyle w:val="Hypertextovodkaz"/>
            <w:noProof/>
          </w:rPr>
          <w:t>B.3.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Rozmístění součástek</w:t>
        </w:r>
        <w:r w:rsidR="007E70D4">
          <w:rPr>
            <w:noProof/>
            <w:webHidden/>
          </w:rPr>
          <w:tab/>
        </w:r>
        <w:r w:rsidR="007E70D4">
          <w:rPr>
            <w:noProof/>
            <w:webHidden/>
          </w:rPr>
          <w:fldChar w:fldCharType="begin"/>
        </w:r>
        <w:r w:rsidR="007E70D4">
          <w:rPr>
            <w:noProof/>
            <w:webHidden/>
          </w:rPr>
          <w:instrText xml:space="preserve"> PAGEREF _Toc482978399 \h </w:instrText>
        </w:r>
        <w:r w:rsidR="007E70D4">
          <w:rPr>
            <w:noProof/>
            <w:webHidden/>
          </w:rPr>
        </w:r>
        <w:r w:rsidR="007E70D4">
          <w:rPr>
            <w:noProof/>
            <w:webHidden/>
          </w:rPr>
          <w:fldChar w:fldCharType="separate"/>
        </w:r>
        <w:r w:rsidR="000D0061">
          <w:rPr>
            <w:noProof/>
            <w:webHidden/>
          </w:rPr>
          <w:t>76</w:t>
        </w:r>
        <w:r w:rsidR="007E70D4">
          <w:rPr>
            <w:noProof/>
            <w:webHidden/>
          </w:rPr>
          <w:fldChar w:fldCharType="end"/>
        </w:r>
      </w:hyperlink>
    </w:p>
    <w:p w14:paraId="7D7F0492" w14:textId="159B239A"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199" w:name="_Ref481829580"/>
      <w:bookmarkStart w:id="200" w:name="_Toc482978392"/>
      <w:r w:rsidRPr="00FA6558">
        <w:lastRenderedPageBreak/>
        <w:t>Schéma</w:t>
      </w:r>
      <w:bookmarkEnd w:id="199"/>
      <w:bookmarkEnd w:id="200"/>
    </w:p>
    <w:p w14:paraId="4699664C" w14:textId="77777777" w:rsidR="007B1E8C" w:rsidRDefault="00075FC4" w:rsidP="00F67B05">
      <w:pPr>
        <w:pStyle w:val="Nadpis2piloha"/>
        <w:ind w:left="792" w:hanging="432"/>
      </w:pPr>
      <w:bookmarkStart w:id="201" w:name="_Ref481832581"/>
      <w:bookmarkStart w:id="202" w:name="_Ref481948087"/>
      <w:bookmarkStart w:id="203" w:name="_Toc482978393"/>
      <w:r>
        <w:t>Část 1</w:t>
      </w:r>
      <w:r w:rsidR="00394A67">
        <w:t xml:space="preserve">, </w:t>
      </w:r>
      <w:r w:rsidR="00394A67" w:rsidRPr="00FA6558">
        <w:t>krokové</w:t>
      </w:r>
      <w:r w:rsidR="00394A67">
        <w:t xml:space="preserve"> motory a řadiče</w:t>
      </w:r>
      <w:bookmarkEnd w:id="201"/>
      <w:bookmarkEnd w:id="202"/>
      <w:bookmarkEnd w:id="203"/>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204" w:name="_Ref481832583"/>
      <w:bookmarkStart w:id="205" w:name="_Ref481947442"/>
      <w:bookmarkStart w:id="206" w:name="_Ref481948234"/>
      <w:bookmarkStart w:id="207" w:name="_Toc482978394"/>
      <w:r>
        <w:lastRenderedPageBreak/>
        <w:t>Část 2</w:t>
      </w:r>
      <w:r w:rsidR="00394A67">
        <w:t>, Mikrokontrolér</w:t>
      </w:r>
      <w:bookmarkEnd w:id="204"/>
      <w:bookmarkEnd w:id="205"/>
      <w:bookmarkEnd w:id="206"/>
      <w:bookmarkEnd w:id="207"/>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08" w:name="_Ref481832525"/>
      <w:bookmarkStart w:id="209" w:name="_Ref481832585"/>
      <w:bookmarkStart w:id="210" w:name="_Ref481947060"/>
      <w:bookmarkStart w:id="211" w:name="_Ref481948116"/>
      <w:bookmarkStart w:id="212" w:name="_Toc482978395"/>
      <w:r>
        <w:lastRenderedPageBreak/>
        <w:t>Část 3</w:t>
      </w:r>
      <w:r w:rsidR="00394A67">
        <w:t>, Zdroje</w:t>
      </w:r>
      <w:r w:rsidR="00F6615E">
        <w:t xml:space="preserve"> a</w:t>
      </w:r>
      <w:r w:rsidR="00394A67">
        <w:t xml:space="preserve"> zesilovač</w:t>
      </w:r>
      <w:bookmarkEnd w:id="208"/>
      <w:bookmarkEnd w:id="209"/>
      <w:bookmarkEnd w:id="210"/>
      <w:bookmarkEnd w:id="211"/>
      <w:bookmarkEnd w:id="212"/>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13" w:name="_Ref481829631"/>
      <w:bookmarkStart w:id="214" w:name="_Toc482978396"/>
      <w:r>
        <w:lastRenderedPageBreak/>
        <w:t>Plošn</w:t>
      </w:r>
      <w:r w:rsidR="00075FC4">
        <w:t>ý spoj</w:t>
      </w:r>
      <w:bookmarkEnd w:id="213"/>
      <w:bookmarkEnd w:id="214"/>
    </w:p>
    <w:p w14:paraId="339FAFB0" w14:textId="0775C2BA" w:rsidR="00075FC4" w:rsidRPr="00075FC4" w:rsidRDefault="00075FC4" w:rsidP="00F67B05">
      <w:pPr>
        <w:pStyle w:val="Nadpis2piloha"/>
        <w:ind w:left="792" w:hanging="432"/>
      </w:pPr>
      <w:bookmarkStart w:id="215" w:name="_Ref481832875"/>
      <w:bookmarkStart w:id="216" w:name="_Toc482978397"/>
      <w:r>
        <w:t>Vrchní strana</w:t>
      </w:r>
      <w:bookmarkEnd w:id="215"/>
      <w:bookmarkEnd w:id="216"/>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17" w:name="_Ref481832882"/>
      <w:bookmarkStart w:id="218" w:name="_Toc482978398"/>
      <w:r>
        <w:lastRenderedPageBreak/>
        <w:t>S</w:t>
      </w:r>
      <w:r w:rsidR="00CC2120">
        <w:t>podní strana</w:t>
      </w:r>
      <w:bookmarkEnd w:id="217"/>
      <w:bookmarkEnd w:id="218"/>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19" w:name="_Ref481832886"/>
      <w:bookmarkStart w:id="220" w:name="_Toc482978399"/>
      <w:r>
        <w:lastRenderedPageBreak/>
        <w:t>Rozmístění součástek</w:t>
      </w:r>
      <w:bookmarkEnd w:id="219"/>
      <w:bookmarkEnd w:id="220"/>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56"/>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AE02B" w14:textId="77777777" w:rsidR="005F7650" w:rsidRDefault="005F7650" w:rsidP="00F67B05">
      <w:r>
        <w:separator/>
      </w:r>
    </w:p>
  </w:endnote>
  <w:endnote w:type="continuationSeparator" w:id="0">
    <w:p w14:paraId="19ED1BEC" w14:textId="77777777" w:rsidR="005F7650" w:rsidRDefault="005F7650"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E70254" w:rsidRPr="005942A9" w:rsidRDefault="00E70254"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02E7A2CF" w:rsidR="00E70254" w:rsidRDefault="00E70254" w:rsidP="00F67B05">
        <w:pPr>
          <w:pStyle w:val="Zpat"/>
        </w:pPr>
        <w:r>
          <w:fldChar w:fldCharType="begin"/>
        </w:r>
        <w:r>
          <w:instrText>PAGE   \* MERGEFORMAT</w:instrText>
        </w:r>
        <w:r>
          <w:fldChar w:fldCharType="separate"/>
        </w:r>
        <w:r w:rsidR="00411B07">
          <w:rPr>
            <w:noProof/>
          </w:rPr>
          <w:t>63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3CB13F" w14:textId="77777777" w:rsidR="005F7650" w:rsidRDefault="005F7650" w:rsidP="00F67B05">
      <w:r>
        <w:separator/>
      </w:r>
    </w:p>
  </w:footnote>
  <w:footnote w:type="continuationSeparator" w:id="0">
    <w:p w14:paraId="6AAEA1F7" w14:textId="77777777" w:rsidR="005F7650" w:rsidRDefault="005F7650"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8E1"/>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053A"/>
    <w:rsid w:val="00070705"/>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748B"/>
    <w:rsid w:val="000A7C26"/>
    <w:rsid w:val="000B0460"/>
    <w:rsid w:val="000B0955"/>
    <w:rsid w:val="000B0B98"/>
    <w:rsid w:val="000B11EB"/>
    <w:rsid w:val="000B164C"/>
    <w:rsid w:val="000B2336"/>
    <w:rsid w:val="000B5B20"/>
    <w:rsid w:val="000B672F"/>
    <w:rsid w:val="000C2059"/>
    <w:rsid w:val="000C21D4"/>
    <w:rsid w:val="000C2D5D"/>
    <w:rsid w:val="000C5342"/>
    <w:rsid w:val="000C63CD"/>
    <w:rsid w:val="000D0061"/>
    <w:rsid w:val="000D0117"/>
    <w:rsid w:val="000D1587"/>
    <w:rsid w:val="000D2459"/>
    <w:rsid w:val="000D312F"/>
    <w:rsid w:val="000D39CA"/>
    <w:rsid w:val="000D5CF4"/>
    <w:rsid w:val="000E34D8"/>
    <w:rsid w:val="000E3E92"/>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5226"/>
    <w:rsid w:val="001E60B9"/>
    <w:rsid w:val="001E63D6"/>
    <w:rsid w:val="001E663C"/>
    <w:rsid w:val="001F0335"/>
    <w:rsid w:val="001F343C"/>
    <w:rsid w:val="001F49AE"/>
    <w:rsid w:val="001F6359"/>
    <w:rsid w:val="001F6E40"/>
    <w:rsid w:val="00200377"/>
    <w:rsid w:val="00202DFE"/>
    <w:rsid w:val="00203164"/>
    <w:rsid w:val="00204095"/>
    <w:rsid w:val="002064EC"/>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B0EEA"/>
    <w:rsid w:val="002B1DBF"/>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2EB6"/>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9540E"/>
    <w:rsid w:val="003A5653"/>
    <w:rsid w:val="003A66F3"/>
    <w:rsid w:val="003A72A3"/>
    <w:rsid w:val="003A7B5A"/>
    <w:rsid w:val="003B0B8D"/>
    <w:rsid w:val="003B181E"/>
    <w:rsid w:val="003B497B"/>
    <w:rsid w:val="003B5E81"/>
    <w:rsid w:val="003B6EB1"/>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181"/>
    <w:rsid w:val="00405B6B"/>
    <w:rsid w:val="00405B8F"/>
    <w:rsid w:val="00411A62"/>
    <w:rsid w:val="00411B07"/>
    <w:rsid w:val="00412B5A"/>
    <w:rsid w:val="00416461"/>
    <w:rsid w:val="0041696B"/>
    <w:rsid w:val="00417EF2"/>
    <w:rsid w:val="004217AD"/>
    <w:rsid w:val="004233E9"/>
    <w:rsid w:val="0043045E"/>
    <w:rsid w:val="00430AC1"/>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235E"/>
    <w:rsid w:val="0047319B"/>
    <w:rsid w:val="00474265"/>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42354"/>
    <w:rsid w:val="005504DA"/>
    <w:rsid w:val="00550F86"/>
    <w:rsid w:val="00550FBF"/>
    <w:rsid w:val="00551E6A"/>
    <w:rsid w:val="0055667D"/>
    <w:rsid w:val="00557CA8"/>
    <w:rsid w:val="0056486A"/>
    <w:rsid w:val="00570B3A"/>
    <w:rsid w:val="00573B28"/>
    <w:rsid w:val="00576677"/>
    <w:rsid w:val="005767AF"/>
    <w:rsid w:val="005806CB"/>
    <w:rsid w:val="00584E98"/>
    <w:rsid w:val="005859EC"/>
    <w:rsid w:val="00591507"/>
    <w:rsid w:val="00591A4E"/>
    <w:rsid w:val="005931B5"/>
    <w:rsid w:val="005942A9"/>
    <w:rsid w:val="00595143"/>
    <w:rsid w:val="005956E2"/>
    <w:rsid w:val="00595F93"/>
    <w:rsid w:val="005A3435"/>
    <w:rsid w:val="005A3C1F"/>
    <w:rsid w:val="005A5133"/>
    <w:rsid w:val="005A65BE"/>
    <w:rsid w:val="005A7D2D"/>
    <w:rsid w:val="005B1400"/>
    <w:rsid w:val="005B230C"/>
    <w:rsid w:val="005B3757"/>
    <w:rsid w:val="005B38EA"/>
    <w:rsid w:val="005B686F"/>
    <w:rsid w:val="005B727B"/>
    <w:rsid w:val="005B7BA1"/>
    <w:rsid w:val="005C0421"/>
    <w:rsid w:val="005C1029"/>
    <w:rsid w:val="005C13CD"/>
    <w:rsid w:val="005C39AF"/>
    <w:rsid w:val="005C408E"/>
    <w:rsid w:val="005C7B9B"/>
    <w:rsid w:val="005D24AA"/>
    <w:rsid w:val="005D3A56"/>
    <w:rsid w:val="005D3D70"/>
    <w:rsid w:val="005D76E5"/>
    <w:rsid w:val="005E3654"/>
    <w:rsid w:val="005E395E"/>
    <w:rsid w:val="005E43A0"/>
    <w:rsid w:val="005E7EB2"/>
    <w:rsid w:val="005F0328"/>
    <w:rsid w:val="005F0A51"/>
    <w:rsid w:val="005F0F3F"/>
    <w:rsid w:val="005F36F2"/>
    <w:rsid w:val="005F4D85"/>
    <w:rsid w:val="005F7650"/>
    <w:rsid w:val="005F7731"/>
    <w:rsid w:val="006009BF"/>
    <w:rsid w:val="00601084"/>
    <w:rsid w:val="00601438"/>
    <w:rsid w:val="00601982"/>
    <w:rsid w:val="00601AB2"/>
    <w:rsid w:val="0060216F"/>
    <w:rsid w:val="00603A8B"/>
    <w:rsid w:val="00603D44"/>
    <w:rsid w:val="00604DDB"/>
    <w:rsid w:val="00606125"/>
    <w:rsid w:val="006110DB"/>
    <w:rsid w:val="00612E81"/>
    <w:rsid w:val="00616660"/>
    <w:rsid w:val="00616B04"/>
    <w:rsid w:val="00622775"/>
    <w:rsid w:val="00623CDB"/>
    <w:rsid w:val="00625403"/>
    <w:rsid w:val="0062541F"/>
    <w:rsid w:val="00625EA9"/>
    <w:rsid w:val="00626A72"/>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C0318"/>
    <w:rsid w:val="006C1133"/>
    <w:rsid w:val="006C2F0D"/>
    <w:rsid w:val="006C4522"/>
    <w:rsid w:val="006C579C"/>
    <w:rsid w:val="006C7742"/>
    <w:rsid w:val="006D230A"/>
    <w:rsid w:val="006D410A"/>
    <w:rsid w:val="006D684C"/>
    <w:rsid w:val="006D7292"/>
    <w:rsid w:val="006D72A7"/>
    <w:rsid w:val="006D786C"/>
    <w:rsid w:val="006E0471"/>
    <w:rsid w:val="006E0CB6"/>
    <w:rsid w:val="006E64E2"/>
    <w:rsid w:val="006E6E44"/>
    <w:rsid w:val="006E7FD4"/>
    <w:rsid w:val="006F2789"/>
    <w:rsid w:val="006F2BC5"/>
    <w:rsid w:val="006F3508"/>
    <w:rsid w:val="006F42A3"/>
    <w:rsid w:val="006F514F"/>
    <w:rsid w:val="006F5BB3"/>
    <w:rsid w:val="00701D1B"/>
    <w:rsid w:val="00702837"/>
    <w:rsid w:val="00702895"/>
    <w:rsid w:val="0070663F"/>
    <w:rsid w:val="00706AE1"/>
    <w:rsid w:val="007108F7"/>
    <w:rsid w:val="00710F9B"/>
    <w:rsid w:val="007116F9"/>
    <w:rsid w:val="007117CA"/>
    <w:rsid w:val="00712802"/>
    <w:rsid w:val="00721805"/>
    <w:rsid w:val="0072224E"/>
    <w:rsid w:val="00727D4D"/>
    <w:rsid w:val="0073232D"/>
    <w:rsid w:val="00736529"/>
    <w:rsid w:val="00736F46"/>
    <w:rsid w:val="00737118"/>
    <w:rsid w:val="00740D73"/>
    <w:rsid w:val="007413F0"/>
    <w:rsid w:val="007428CE"/>
    <w:rsid w:val="007448C5"/>
    <w:rsid w:val="007457B8"/>
    <w:rsid w:val="00745CE2"/>
    <w:rsid w:val="00750FA5"/>
    <w:rsid w:val="00751948"/>
    <w:rsid w:val="00751E65"/>
    <w:rsid w:val="00752997"/>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09D"/>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0F94"/>
    <w:rsid w:val="007E4137"/>
    <w:rsid w:val="007E4405"/>
    <w:rsid w:val="007E4951"/>
    <w:rsid w:val="007E70D4"/>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B2D"/>
    <w:rsid w:val="00840C44"/>
    <w:rsid w:val="00841FBB"/>
    <w:rsid w:val="008427F6"/>
    <w:rsid w:val="00844C90"/>
    <w:rsid w:val="00844EC4"/>
    <w:rsid w:val="008476E4"/>
    <w:rsid w:val="00847F68"/>
    <w:rsid w:val="00850FE4"/>
    <w:rsid w:val="0085382B"/>
    <w:rsid w:val="00854073"/>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F7C"/>
    <w:rsid w:val="008835EA"/>
    <w:rsid w:val="008839BF"/>
    <w:rsid w:val="00886DB7"/>
    <w:rsid w:val="00892322"/>
    <w:rsid w:val="00892BA4"/>
    <w:rsid w:val="00894718"/>
    <w:rsid w:val="00895361"/>
    <w:rsid w:val="008969E4"/>
    <w:rsid w:val="008A1BF2"/>
    <w:rsid w:val="008A2594"/>
    <w:rsid w:val="008A3F70"/>
    <w:rsid w:val="008A4635"/>
    <w:rsid w:val="008A6DDB"/>
    <w:rsid w:val="008B3E96"/>
    <w:rsid w:val="008B7E36"/>
    <w:rsid w:val="008C04FE"/>
    <w:rsid w:val="008C2883"/>
    <w:rsid w:val="008C43ED"/>
    <w:rsid w:val="008C50E9"/>
    <w:rsid w:val="008C68FB"/>
    <w:rsid w:val="008D01D1"/>
    <w:rsid w:val="008D3810"/>
    <w:rsid w:val="008D78CD"/>
    <w:rsid w:val="008D7A6E"/>
    <w:rsid w:val="008E12D5"/>
    <w:rsid w:val="008E2DBE"/>
    <w:rsid w:val="008E3490"/>
    <w:rsid w:val="008E5324"/>
    <w:rsid w:val="008E58F3"/>
    <w:rsid w:val="008F03AF"/>
    <w:rsid w:val="008F04DF"/>
    <w:rsid w:val="008F10F7"/>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6233"/>
    <w:rsid w:val="00947BAA"/>
    <w:rsid w:val="00954722"/>
    <w:rsid w:val="00954FE7"/>
    <w:rsid w:val="0095551D"/>
    <w:rsid w:val="009616DA"/>
    <w:rsid w:val="009646A5"/>
    <w:rsid w:val="00964F36"/>
    <w:rsid w:val="009668D9"/>
    <w:rsid w:val="00972061"/>
    <w:rsid w:val="00972DBC"/>
    <w:rsid w:val="0097689E"/>
    <w:rsid w:val="00983498"/>
    <w:rsid w:val="009855A7"/>
    <w:rsid w:val="009925AA"/>
    <w:rsid w:val="00994DF2"/>
    <w:rsid w:val="009A0510"/>
    <w:rsid w:val="009A1250"/>
    <w:rsid w:val="009A12E3"/>
    <w:rsid w:val="009A3599"/>
    <w:rsid w:val="009A76F7"/>
    <w:rsid w:val="009B2F9D"/>
    <w:rsid w:val="009B4A43"/>
    <w:rsid w:val="009B4FCD"/>
    <w:rsid w:val="009B505E"/>
    <w:rsid w:val="009B5D3F"/>
    <w:rsid w:val="009B7499"/>
    <w:rsid w:val="009C3317"/>
    <w:rsid w:val="009C5881"/>
    <w:rsid w:val="009C6331"/>
    <w:rsid w:val="009D1DF2"/>
    <w:rsid w:val="009D31A5"/>
    <w:rsid w:val="009D517B"/>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4FD0"/>
    <w:rsid w:val="00A75052"/>
    <w:rsid w:val="00A7596D"/>
    <w:rsid w:val="00A81758"/>
    <w:rsid w:val="00A826AA"/>
    <w:rsid w:val="00A82FB3"/>
    <w:rsid w:val="00A84E50"/>
    <w:rsid w:val="00A8570F"/>
    <w:rsid w:val="00A85DA6"/>
    <w:rsid w:val="00A85FA2"/>
    <w:rsid w:val="00A87345"/>
    <w:rsid w:val="00A91CED"/>
    <w:rsid w:val="00AA0F67"/>
    <w:rsid w:val="00AA10E0"/>
    <w:rsid w:val="00AA1387"/>
    <w:rsid w:val="00AA2381"/>
    <w:rsid w:val="00AA3E11"/>
    <w:rsid w:val="00AA4806"/>
    <w:rsid w:val="00AA5085"/>
    <w:rsid w:val="00AA6117"/>
    <w:rsid w:val="00AA647D"/>
    <w:rsid w:val="00AA6E90"/>
    <w:rsid w:val="00AA716C"/>
    <w:rsid w:val="00AA76FB"/>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67454"/>
    <w:rsid w:val="00B70559"/>
    <w:rsid w:val="00B72E31"/>
    <w:rsid w:val="00B734DA"/>
    <w:rsid w:val="00B7385D"/>
    <w:rsid w:val="00B74D0F"/>
    <w:rsid w:val="00B750D3"/>
    <w:rsid w:val="00B75BB7"/>
    <w:rsid w:val="00B765F4"/>
    <w:rsid w:val="00B77FB6"/>
    <w:rsid w:val="00B83D9B"/>
    <w:rsid w:val="00B83FE2"/>
    <w:rsid w:val="00B85408"/>
    <w:rsid w:val="00B85A7C"/>
    <w:rsid w:val="00B85EB5"/>
    <w:rsid w:val="00B85EC6"/>
    <w:rsid w:val="00B87D2F"/>
    <w:rsid w:val="00B91A7F"/>
    <w:rsid w:val="00B956CC"/>
    <w:rsid w:val="00B95A44"/>
    <w:rsid w:val="00B95E64"/>
    <w:rsid w:val="00BA27C5"/>
    <w:rsid w:val="00BA2AEF"/>
    <w:rsid w:val="00BA53DE"/>
    <w:rsid w:val="00BA7617"/>
    <w:rsid w:val="00BA7EFE"/>
    <w:rsid w:val="00BB0A3A"/>
    <w:rsid w:val="00BB2235"/>
    <w:rsid w:val="00BB3109"/>
    <w:rsid w:val="00BB3127"/>
    <w:rsid w:val="00BB6A95"/>
    <w:rsid w:val="00BB77ED"/>
    <w:rsid w:val="00BB798C"/>
    <w:rsid w:val="00BB7B1E"/>
    <w:rsid w:val="00BC0017"/>
    <w:rsid w:val="00BC103E"/>
    <w:rsid w:val="00BC5576"/>
    <w:rsid w:val="00BC62DC"/>
    <w:rsid w:val="00BC63EF"/>
    <w:rsid w:val="00BC7315"/>
    <w:rsid w:val="00BC735C"/>
    <w:rsid w:val="00BC7D26"/>
    <w:rsid w:val="00BD082A"/>
    <w:rsid w:val="00BD0BA5"/>
    <w:rsid w:val="00BD0D74"/>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917F8"/>
    <w:rsid w:val="00CA4D51"/>
    <w:rsid w:val="00CA4F82"/>
    <w:rsid w:val="00CA5069"/>
    <w:rsid w:val="00CA51AA"/>
    <w:rsid w:val="00CB2E25"/>
    <w:rsid w:val="00CB2FE4"/>
    <w:rsid w:val="00CB6343"/>
    <w:rsid w:val="00CB6B3D"/>
    <w:rsid w:val="00CB7B08"/>
    <w:rsid w:val="00CC1083"/>
    <w:rsid w:val="00CC178D"/>
    <w:rsid w:val="00CC1B77"/>
    <w:rsid w:val="00CC2012"/>
    <w:rsid w:val="00CC2120"/>
    <w:rsid w:val="00CC2E61"/>
    <w:rsid w:val="00CC3811"/>
    <w:rsid w:val="00CC3C61"/>
    <w:rsid w:val="00CC593B"/>
    <w:rsid w:val="00CC7512"/>
    <w:rsid w:val="00CD0635"/>
    <w:rsid w:val="00CD1E8D"/>
    <w:rsid w:val="00CD41C5"/>
    <w:rsid w:val="00CD5A6C"/>
    <w:rsid w:val="00CD5CD8"/>
    <w:rsid w:val="00CD748E"/>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1B8"/>
    <w:rsid w:val="00DC19F4"/>
    <w:rsid w:val="00DC6416"/>
    <w:rsid w:val="00DC76E1"/>
    <w:rsid w:val="00DD1215"/>
    <w:rsid w:val="00DD1DC4"/>
    <w:rsid w:val="00DD28B8"/>
    <w:rsid w:val="00DD2FC3"/>
    <w:rsid w:val="00DD4C85"/>
    <w:rsid w:val="00DD5DDA"/>
    <w:rsid w:val="00DE01AC"/>
    <w:rsid w:val="00DE0D58"/>
    <w:rsid w:val="00DE305A"/>
    <w:rsid w:val="00DE30D3"/>
    <w:rsid w:val="00DE421C"/>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037"/>
    <w:rsid w:val="00E22363"/>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254"/>
    <w:rsid w:val="00E70F42"/>
    <w:rsid w:val="00E710E3"/>
    <w:rsid w:val="00E73453"/>
    <w:rsid w:val="00E74E40"/>
    <w:rsid w:val="00E75DBE"/>
    <w:rsid w:val="00E75F81"/>
    <w:rsid w:val="00E764C2"/>
    <w:rsid w:val="00E818AC"/>
    <w:rsid w:val="00E82E1C"/>
    <w:rsid w:val="00E83338"/>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1AA7"/>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5325"/>
    <w:rsid w:val="00F561A5"/>
    <w:rsid w:val="00F62238"/>
    <w:rsid w:val="00F63043"/>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22D1"/>
    <w:rsid w:val="00F836F3"/>
    <w:rsid w:val="00F840D3"/>
    <w:rsid w:val="00F84D8A"/>
    <w:rsid w:val="00F8523D"/>
    <w:rsid w:val="00F86EFB"/>
    <w:rsid w:val="00F90C27"/>
    <w:rsid w:val="00F92259"/>
    <w:rsid w:val="00F944E5"/>
    <w:rsid w:val="00F94F70"/>
    <w:rsid w:val="00F96861"/>
    <w:rsid w:val="00FA0F1C"/>
    <w:rsid w:val="00FA148A"/>
    <w:rsid w:val="00FA18B2"/>
    <w:rsid w:val="00FA2F37"/>
    <w:rsid w:val="00FA6558"/>
    <w:rsid w:val="00FA6597"/>
    <w:rsid w:val="00FA6F07"/>
    <w:rsid w:val="00FB0495"/>
    <w:rsid w:val="00FB15E0"/>
    <w:rsid w:val="00FB1A5F"/>
    <w:rsid w:val="00FB1C7D"/>
    <w:rsid w:val="00FB3243"/>
    <w:rsid w:val="00FB4DF8"/>
    <w:rsid w:val="00FB558D"/>
    <w:rsid w:val="00FB783B"/>
    <w:rsid w:val="00FB7FC0"/>
    <w:rsid w:val="00FC0A2C"/>
    <w:rsid w:val="00FC404F"/>
    <w:rsid w:val="00FC6134"/>
    <w:rsid w:val="00FD098A"/>
    <w:rsid w:val="00FD57C4"/>
    <w:rsid w:val="00FD5B6A"/>
    <w:rsid w:val="00FD5CF2"/>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AA1387"/>
    <w:pPr>
      <w:spacing w:before="240" w:after="28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AA1387"/>
    <w:rPr>
      <w:rFonts w:ascii="Cambria" w:hAnsi="Cambria"/>
      <w:bCs/>
      <w:color w:val="000000"/>
      <w:spacing w:val="2"/>
      <w:sz w:val="22"/>
      <w:szCs w:val="22"/>
    </w:rPr>
  </w:style>
  <w:style w:type="character" w:customStyle="1" w:styleId="tabtitulekChar">
    <w:name w:val="tab titulek Char"/>
    <w:basedOn w:val="TitulekChar"/>
    <w:link w:val="tabtitulek"/>
    <w:rsid w:val="00BD47BB"/>
    <w:rPr>
      <w:rFonts w:ascii="Cambria" w:hAnsi="Cambria"/>
      <w:bCs/>
      <w:color w:val="000000"/>
      <w:spacing w:val="2"/>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 w:type="paragraph" w:customStyle="1" w:styleId="Code">
    <w:name w:val="Code"/>
    <w:link w:val="CodeChar"/>
    <w:qFormat/>
    <w:rsid w:val="00342EB6"/>
    <w:pPr>
      <w:keepLines/>
      <w:spacing w:before="240" w:after="240" w:line="288" w:lineRule="auto"/>
      <w:ind w:left="907"/>
    </w:pPr>
    <w:rPr>
      <w:rFonts w:ascii="Courier New" w:hAnsi="Courier New" w:cs="Courier New"/>
      <w:noProof/>
      <w:color w:val="000000"/>
      <w:spacing w:val="2"/>
      <w:sz w:val="22"/>
    </w:rPr>
  </w:style>
  <w:style w:type="character" w:customStyle="1" w:styleId="CodeChar">
    <w:name w:val="Code Char"/>
    <w:basedOn w:val="Standardnpsmoodstavce"/>
    <w:link w:val="Code"/>
    <w:rsid w:val="00342EB6"/>
    <w:rPr>
      <w:rFonts w:ascii="Courier New" w:hAnsi="Courier New" w:cs="Courier New"/>
      <w:noProof/>
      <w:color w:val="000000"/>
      <w:spacing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667634380">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image" Target="media/image25.emf"/><Relationship Id="rId21" Type="http://schemas.openxmlformats.org/officeDocument/2006/relationships/image" Target="media/image13.emf"/><Relationship Id="rId34" Type="http://schemas.openxmlformats.org/officeDocument/2006/relationships/image" Target="media/image22.emf"/><Relationship Id="rId42" Type="http://schemas.openxmlformats.org/officeDocument/2006/relationships/image" Target="media/image28.emf"/><Relationship Id="rId47" Type="http://schemas.openxmlformats.org/officeDocument/2006/relationships/image" Target="media/image33.JPG"/><Relationship Id="rId50" Type="http://schemas.openxmlformats.org/officeDocument/2006/relationships/image" Target="media/image35.emf"/><Relationship Id="rId55"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8.emf"/><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image" Target="media/image29.jpeg"/><Relationship Id="rId48" Type="http://schemas.openxmlformats.org/officeDocument/2006/relationships/image" Target="media/image34.emf"/><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https://cdn.sparkfun.com/assets/parts/4/6/8/9/10293_01.jpg" TargetMode="External"/><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2.jpeg"/><Relationship Id="rId20" Type="http://schemas.openxmlformats.org/officeDocument/2006/relationships/image" Target="media/image12.jpeg"/><Relationship Id="rId41" Type="http://schemas.openxmlformats.org/officeDocument/2006/relationships/image" Target="media/image27.emf"/><Relationship Id="rId54"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2.xml"/><Relationship Id="rId36" Type="http://schemas.openxmlformats.org/officeDocument/2006/relationships/chart" Target="charts/chart5.xml"/><Relationship Id="rId49" Type="http://schemas.openxmlformats.org/officeDocument/2006/relationships/chart" Target="charts/chart6.xml"/><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image" Target="media/image37.emf"/></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001F7D60-598A-483A-814D-B8428C87F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79</Pages>
  <Words>15624</Words>
  <Characters>92185</Characters>
  <Application>Microsoft Office Word</Application>
  <DocSecurity>0</DocSecurity>
  <Lines>768</Lines>
  <Paragraphs>215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Diplomová práce</vt:lpstr>
      <vt:lpstr>Semetrální práce</vt:lpstr>
    </vt:vector>
  </TitlesOfParts>
  <Company>VUT v Brně</Company>
  <LinksUpToDate>false</LinksUpToDate>
  <CharactersWithSpaces>107594</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3</cp:revision>
  <cp:lastPrinted>2017-05-19T15:30:00Z</cp:lastPrinted>
  <dcterms:created xsi:type="dcterms:W3CDTF">2017-05-21T11:45:00Z</dcterms:created>
  <dcterms:modified xsi:type="dcterms:W3CDTF">2017-05-21T11:53:00Z</dcterms:modified>
</cp:coreProperties>
</file>